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E46" w:rsidRPr="005203D7" w:rsidRDefault="002F3E46" w:rsidP="005203D7">
      <w:pPr>
        <w:spacing w:after="120"/>
        <w:jc w:val="right"/>
        <w:rPr>
          <w:rFonts w:ascii="Lato" w:hAnsi="Lato"/>
          <w:sz w:val="20"/>
        </w:rPr>
      </w:pPr>
      <w:r w:rsidRPr="005203D7">
        <w:rPr>
          <w:rFonts w:ascii="Lato" w:hAnsi="Lato"/>
          <w:sz w:val="20"/>
        </w:rPr>
        <w:t xml:space="preserve">Sopot, </w:t>
      </w:r>
      <w:r w:rsidR="006033B4" w:rsidRPr="005203D7">
        <w:rPr>
          <w:rFonts w:ascii="Lato" w:hAnsi="Lato"/>
          <w:sz w:val="20"/>
        </w:rPr>
        <w:t>03</w:t>
      </w:r>
      <w:r w:rsidRPr="005203D7">
        <w:rPr>
          <w:rFonts w:ascii="Lato" w:hAnsi="Lato"/>
          <w:sz w:val="20"/>
        </w:rPr>
        <w:t>.0</w:t>
      </w:r>
      <w:r w:rsidR="006033B4" w:rsidRPr="005203D7">
        <w:rPr>
          <w:rFonts w:ascii="Lato" w:hAnsi="Lato"/>
          <w:sz w:val="20"/>
        </w:rPr>
        <w:t>8</w:t>
      </w:r>
      <w:r w:rsidRPr="005203D7">
        <w:rPr>
          <w:rFonts w:ascii="Lato" w:hAnsi="Lato"/>
          <w:sz w:val="20"/>
        </w:rPr>
        <w:t>.2017</w:t>
      </w:r>
    </w:p>
    <w:p w:rsidR="00A90DA9" w:rsidRPr="005203D7" w:rsidRDefault="007A10C6" w:rsidP="005203D7">
      <w:pPr>
        <w:spacing w:after="120"/>
        <w:jc w:val="center"/>
        <w:rPr>
          <w:rFonts w:ascii="Lato" w:hAnsi="Lato"/>
          <w:i/>
        </w:rPr>
      </w:pPr>
      <w:r w:rsidRPr="005203D7">
        <w:rPr>
          <w:rFonts w:ascii="Lato" w:hAnsi="Lato" w:cs="Arial"/>
          <w:b/>
          <w:color w:val="4F81BD" w:themeColor="accent1"/>
          <w:sz w:val="24"/>
          <w:szCs w:val="24"/>
        </w:rPr>
        <w:t xml:space="preserve">Blue Media </w:t>
      </w:r>
      <w:r w:rsidR="00FB356E" w:rsidRPr="005203D7">
        <w:rPr>
          <w:rFonts w:ascii="Lato" w:hAnsi="Lato" w:cs="Arial"/>
          <w:b/>
          <w:color w:val="4F81BD" w:themeColor="accent1"/>
          <w:sz w:val="24"/>
          <w:szCs w:val="24"/>
        </w:rPr>
        <w:t xml:space="preserve">uruchamia </w:t>
      </w:r>
      <w:r w:rsidRPr="005203D7">
        <w:rPr>
          <w:rFonts w:ascii="Lato" w:hAnsi="Lato" w:cs="Arial"/>
          <w:b/>
          <w:color w:val="4F81BD" w:themeColor="accent1"/>
          <w:sz w:val="24"/>
          <w:szCs w:val="24"/>
        </w:rPr>
        <w:t xml:space="preserve">płatności </w:t>
      </w:r>
      <w:r w:rsidR="00FB356E" w:rsidRPr="005203D7">
        <w:rPr>
          <w:rFonts w:ascii="Lato" w:hAnsi="Lato" w:cs="Arial"/>
          <w:b/>
          <w:color w:val="4F81BD" w:themeColor="accent1"/>
          <w:sz w:val="24"/>
          <w:szCs w:val="24"/>
        </w:rPr>
        <w:t>cykliczne</w:t>
      </w:r>
      <w:r w:rsidRPr="005203D7">
        <w:rPr>
          <w:rFonts w:ascii="Lato" w:hAnsi="Lato" w:cs="Arial"/>
          <w:b/>
          <w:color w:val="4F81BD" w:themeColor="accent1"/>
          <w:sz w:val="24"/>
          <w:szCs w:val="24"/>
        </w:rPr>
        <w:t xml:space="preserve"> </w:t>
      </w:r>
      <w:r w:rsidR="00FB356E" w:rsidRPr="005203D7">
        <w:rPr>
          <w:rFonts w:ascii="Lato" w:hAnsi="Lato" w:cs="Arial"/>
          <w:b/>
          <w:color w:val="4F81BD" w:themeColor="accent1"/>
          <w:sz w:val="24"/>
          <w:szCs w:val="24"/>
        </w:rPr>
        <w:t>kartą w modelu omnichannel dla</w:t>
      </w:r>
      <w:r w:rsidRPr="005203D7">
        <w:rPr>
          <w:rFonts w:ascii="Lato" w:hAnsi="Lato" w:cs="Arial"/>
          <w:b/>
          <w:color w:val="4F81BD" w:themeColor="accent1"/>
          <w:sz w:val="24"/>
          <w:szCs w:val="24"/>
        </w:rPr>
        <w:t xml:space="preserve"> E</w:t>
      </w:r>
      <w:r w:rsidR="00FB356E" w:rsidRPr="005203D7">
        <w:rPr>
          <w:rFonts w:ascii="Lato" w:hAnsi="Lato" w:cs="Arial"/>
          <w:b/>
          <w:color w:val="4F81BD" w:themeColor="accent1"/>
          <w:sz w:val="24"/>
          <w:szCs w:val="24"/>
        </w:rPr>
        <w:t>RGO</w:t>
      </w:r>
      <w:r w:rsidRPr="005203D7">
        <w:rPr>
          <w:rFonts w:ascii="Lato" w:hAnsi="Lato" w:cs="Arial"/>
          <w:b/>
          <w:color w:val="4F81BD" w:themeColor="accent1"/>
          <w:sz w:val="24"/>
          <w:szCs w:val="24"/>
        </w:rPr>
        <w:t xml:space="preserve"> Hesti</w:t>
      </w:r>
      <w:r w:rsidR="0092409B" w:rsidRPr="005203D7">
        <w:rPr>
          <w:rFonts w:ascii="Lato" w:hAnsi="Lato" w:cs="Arial"/>
          <w:b/>
          <w:color w:val="4F81BD" w:themeColor="accent1"/>
          <w:sz w:val="24"/>
          <w:szCs w:val="24"/>
        </w:rPr>
        <w:t>i</w:t>
      </w:r>
    </w:p>
    <w:p w:rsidR="0054210A" w:rsidRPr="005203D7" w:rsidRDefault="005347AD" w:rsidP="00567FCA">
      <w:pPr>
        <w:spacing w:after="120"/>
        <w:jc w:val="both"/>
        <w:rPr>
          <w:rFonts w:ascii="Lato" w:hAnsi="Lato"/>
          <w:i/>
          <w:sz w:val="20"/>
        </w:rPr>
      </w:pPr>
      <w:r w:rsidRPr="005203D7">
        <w:rPr>
          <w:rFonts w:ascii="Lato" w:hAnsi="Lato"/>
          <w:b/>
          <w:sz w:val="20"/>
        </w:rPr>
        <w:t>Spółka</w:t>
      </w:r>
      <w:r w:rsidR="00362068" w:rsidRPr="005203D7">
        <w:rPr>
          <w:rFonts w:ascii="Lato" w:hAnsi="Lato"/>
          <w:b/>
          <w:sz w:val="20"/>
        </w:rPr>
        <w:t xml:space="preserve"> </w:t>
      </w:r>
      <w:r w:rsidR="00A90DA9" w:rsidRPr="005203D7">
        <w:rPr>
          <w:rFonts w:ascii="Lato" w:hAnsi="Lato"/>
          <w:b/>
          <w:sz w:val="20"/>
        </w:rPr>
        <w:t>B</w:t>
      </w:r>
      <w:r w:rsidR="0054210A" w:rsidRPr="005203D7">
        <w:rPr>
          <w:rFonts w:ascii="Lato" w:hAnsi="Lato"/>
          <w:b/>
          <w:sz w:val="20"/>
        </w:rPr>
        <w:t xml:space="preserve">lue </w:t>
      </w:r>
      <w:r w:rsidR="00A90DA9" w:rsidRPr="005203D7">
        <w:rPr>
          <w:rFonts w:ascii="Lato" w:hAnsi="Lato"/>
          <w:b/>
          <w:sz w:val="20"/>
        </w:rPr>
        <w:t>M</w:t>
      </w:r>
      <w:r w:rsidR="0054210A" w:rsidRPr="005203D7">
        <w:rPr>
          <w:rFonts w:ascii="Lato" w:hAnsi="Lato"/>
          <w:b/>
          <w:sz w:val="20"/>
        </w:rPr>
        <w:t>edia</w:t>
      </w:r>
      <w:r w:rsidRPr="005203D7">
        <w:rPr>
          <w:rFonts w:ascii="Lato" w:hAnsi="Lato"/>
          <w:b/>
          <w:sz w:val="20"/>
        </w:rPr>
        <w:t xml:space="preserve"> wdrożyła automatyczne płatności </w:t>
      </w:r>
      <w:r w:rsidR="002F3E46" w:rsidRPr="005203D7">
        <w:rPr>
          <w:rFonts w:ascii="Lato" w:hAnsi="Lato"/>
          <w:b/>
          <w:sz w:val="20"/>
        </w:rPr>
        <w:t xml:space="preserve">dla klientów </w:t>
      </w:r>
      <w:r w:rsidR="00932316" w:rsidRPr="005203D7">
        <w:rPr>
          <w:rFonts w:ascii="Lato" w:hAnsi="Lato"/>
          <w:b/>
          <w:sz w:val="20"/>
        </w:rPr>
        <w:t xml:space="preserve">ERGO </w:t>
      </w:r>
      <w:r w:rsidRPr="005203D7">
        <w:rPr>
          <w:rFonts w:ascii="Lato" w:hAnsi="Lato"/>
          <w:b/>
          <w:sz w:val="20"/>
        </w:rPr>
        <w:t>Hesti</w:t>
      </w:r>
      <w:r w:rsidR="002F3E46" w:rsidRPr="005203D7">
        <w:rPr>
          <w:rFonts w:ascii="Lato" w:hAnsi="Lato"/>
          <w:b/>
          <w:sz w:val="20"/>
        </w:rPr>
        <w:t>i</w:t>
      </w:r>
      <w:r w:rsidR="00440006" w:rsidRPr="005203D7">
        <w:rPr>
          <w:rFonts w:ascii="Lato" w:hAnsi="Lato"/>
          <w:b/>
          <w:sz w:val="20"/>
        </w:rPr>
        <w:t>.</w:t>
      </w:r>
      <w:r w:rsidR="000F72E6" w:rsidRPr="005203D7">
        <w:rPr>
          <w:rFonts w:ascii="Lato" w:hAnsi="Lato"/>
          <w:b/>
          <w:sz w:val="20"/>
        </w:rPr>
        <w:t xml:space="preserve"> Dzięki </w:t>
      </w:r>
      <w:r w:rsidR="00576FB9" w:rsidRPr="005203D7">
        <w:rPr>
          <w:rFonts w:ascii="Lato" w:hAnsi="Lato"/>
          <w:b/>
          <w:sz w:val="20"/>
        </w:rPr>
        <w:t>temu</w:t>
      </w:r>
      <w:r w:rsidR="000F72E6" w:rsidRPr="005203D7">
        <w:rPr>
          <w:rFonts w:ascii="Lato" w:hAnsi="Lato"/>
          <w:b/>
          <w:sz w:val="20"/>
        </w:rPr>
        <w:t xml:space="preserve"> rozwiązaniu klienci </w:t>
      </w:r>
      <w:r w:rsidR="00450AF8" w:rsidRPr="005203D7">
        <w:rPr>
          <w:rFonts w:ascii="Lato" w:hAnsi="Lato"/>
          <w:b/>
          <w:sz w:val="20"/>
        </w:rPr>
        <w:t>ubezpieczyciela</w:t>
      </w:r>
      <w:r w:rsidR="000F72E6" w:rsidRPr="005203D7">
        <w:rPr>
          <w:rFonts w:ascii="Lato" w:hAnsi="Lato"/>
          <w:b/>
          <w:sz w:val="20"/>
        </w:rPr>
        <w:t xml:space="preserve"> </w:t>
      </w:r>
      <w:r w:rsidR="00FB356E" w:rsidRPr="005203D7">
        <w:rPr>
          <w:rFonts w:ascii="Lato" w:hAnsi="Lato"/>
          <w:b/>
          <w:sz w:val="20"/>
        </w:rPr>
        <w:t xml:space="preserve">otrzymali </w:t>
      </w:r>
      <w:r w:rsidR="00A7003E" w:rsidRPr="005203D7">
        <w:rPr>
          <w:rFonts w:ascii="Lato" w:hAnsi="Lato"/>
          <w:b/>
          <w:sz w:val="20"/>
        </w:rPr>
        <w:t xml:space="preserve">pilotażowo </w:t>
      </w:r>
      <w:r w:rsidR="00FB356E" w:rsidRPr="005203D7">
        <w:rPr>
          <w:rFonts w:ascii="Lato" w:hAnsi="Lato"/>
          <w:b/>
          <w:sz w:val="20"/>
        </w:rPr>
        <w:t xml:space="preserve">możliwość uruchomienia </w:t>
      </w:r>
      <w:r w:rsidR="003F6D4C" w:rsidRPr="005203D7">
        <w:rPr>
          <w:rFonts w:ascii="Lato" w:hAnsi="Lato"/>
          <w:b/>
          <w:sz w:val="20"/>
        </w:rPr>
        <w:t xml:space="preserve">wygodnej </w:t>
      </w:r>
      <w:r w:rsidR="00FB356E" w:rsidRPr="005203D7">
        <w:rPr>
          <w:rFonts w:ascii="Lato" w:hAnsi="Lato"/>
          <w:b/>
          <w:sz w:val="20"/>
        </w:rPr>
        <w:t xml:space="preserve">płatności cyklicznej kartą. </w:t>
      </w:r>
      <w:r w:rsidR="002F3E46" w:rsidRPr="005203D7">
        <w:rPr>
          <w:rFonts w:ascii="Lato" w:hAnsi="Lato"/>
          <w:b/>
          <w:sz w:val="20"/>
        </w:rPr>
        <w:t>Z</w:t>
      </w:r>
      <w:r w:rsidR="00FB356E" w:rsidRPr="005203D7">
        <w:rPr>
          <w:rFonts w:ascii="Lato" w:hAnsi="Lato"/>
          <w:b/>
          <w:sz w:val="20"/>
        </w:rPr>
        <w:t xml:space="preserve"> tej opcji </w:t>
      </w:r>
      <w:r w:rsidR="002F3E46" w:rsidRPr="005203D7">
        <w:rPr>
          <w:rFonts w:ascii="Lato" w:hAnsi="Lato"/>
          <w:b/>
          <w:sz w:val="20"/>
        </w:rPr>
        <w:t xml:space="preserve">klienci będą mogli skorzystać kupując ubezpieczenie </w:t>
      </w:r>
      <w:r w:rsidR="00FB356E" w:rsidRPr="005203D7">
        <w:rPr>
          <w:rFonts w:ascii="Lato" w:hAnsi="Lato"/>
          <w:b/>
          <w:sz w:val="20"/>
        </w:rPr>
        <w:t>u agenta, przez telefon, w sieci czy w aplikacji</w:t>
      </w:r>
      <w:r w:rsidR="00B55146" w:rsidRPr="005203D7">
        <w:rPr>
          <w:rFonts w:ascii="Lato" w:hAnsi="Lato"/>
          <w:b/>
          <w:sz w:val="20"/>
        </w:rPr>
        <w:t>.</w:t>
      </w:r>
    </w:p>
    <w:p w:rsidR="003F6D4C" w:rsidRPr="005203D7" w:rsidRDefault="00450AF8" w:rsidP="00567FCA">
      <w:pPr>
        <w:pStyle w:val="Standard"/>
        <w:spacing w:after="120"/>
        <w:jc w:val="both"/>
        <w:rPr>
          <w:rFonts w:ascii="Lato" w:hAnsi="Lato"/>
          <w:sz w:val="20"/>
        </w:rPr>
      </w:pPr>
      <w:r w:rsidRPr="005203D7">
        <w:rPr>
          <w:rFonts w:ascii="Lato" w:hAnsi="Lato"/>
          <w:sz w:val="20"/>
        </w:rPr>
        <w:t xml:space="preserve">Dzięki rozwiązaniu sopockiej spółki Blue Media, klienci </w:t>
      </w:r>
      <w:r w:rsidR="00932316" w:rsidRPr="005203D7">
        <w:rPr>
          <w:rFonts w:ascii="Lato" w:hAnsi="Lato"/>
          <w:sz w:val="20"/>
        </w:rPr>
        <w:t xml:space="preserve">ERGO </w:t>
      </w:r>
      <w:r w:rsidRPr="005203D7">
        <w:rPr>
          <w:rFonts w:ascii="Lato" w:hAnsi="Lato"/>
          <w:sz w:val="20"/>
        </w:rPr>
        <w:t xml:space="preserve">Hestii nie muszą </w:t>
      </w:r>
      <w:r w:rsidR="00915E9D" w:rsidRPr="005203D7">
        <w:rPr>
          <w:rFonts w:ascii="Lato" w:hAnsi="Lato"/>
          <w:sz w:val="20"/>
        </w:rPr>
        <w:t xml:space="preserve">już </w:t>
      </w:r>
      <w:r w:rsidRPr="005203D7">
        <w:rPr>
          <w:rFonts w:ascii="Lato" w:hAnsi="Lato"/>
          <w:sz w:val="20"/>
        </w:rPr>
        <w:t xml:space="preserve">pamiętać o uiszczaniu comiesięcznych </w:t>
      </w:r>
      <w:r w:rsidR="00FB356E" w:rsidRPr="005203D7">
        <w:rPr>
          <w:rFonts w:ascii="Lato" w:hAnsi="Lato"/>
          <w:sz w:val="20"/>
        </w:rPr>
        <w:t>rat składki za polisę</w:t>
      </w:r>
      <w:r w:rsidR="00576FB9" w:rsidRPr="005203D7">
        <w:rPr>
          <w:rFonts w:ascii="Lato" w:hAnsi="Lato"/>
          <w:sz w:val="20"/>
        </w:rPr>
        <w:t xml:space="preserve">. </w:t>
      </w:r>
      <w:r w:rsidR="006033B4" w:rsidRPr="005203D7">
        <w:rPr>
          <w:rFonts w:ascii="Lato" w:hAnsi="Lato"/>
          <w:sz w:val="20"/>
        </w:rPr>
        <w:t xml:space="preserve">Nie muszą </w:t>
      </w:r>
      <w:r w:rsidRPr="005203D7">
        <w:rPr>
          <w:rFonts w:ascii="Lato" w:hAnsi="Lato"/>
          <w:sz w:val="20"/>
        </w:rPr>
        <w:t>każdorazow</w:t>
      </w:r>
      <w:r w:rsidR="006033B4" w:rsidRPr="005203D7">
        <w:rPr>
          <w:rFonts w:ascii="Lato" w:hAnsi="Lato"/>
          <w:sz w:val="20"/>
        </w:rPr>
        <w:t>o</w:t>
      </w:r>
      <w:r w:rsidRPr="005203D7">
        <w:rPr>
          <w:rFonts w:ascii="Lato" w:hAnsi="Lato"/>
          <w:sz w:val="20"/>
        </w:rPr>
        <w:t xml:space="preserve"> wpisywa</w:t>
      </w:r>
      <w:r w:rsidR="006033B4" w:rsidRPr="005203D7">
        <w:rPr>
          <w:rFonts w:ascii="Lato" w:hAnsi="Lato"/>
          <w:sz w:val="20"/>
        </w:rPr>
        <w:t>ć</w:t>
      </w:r>
      <w:r w:rsidRPr="005203D7">
        <w:rPr>
          <w:rFonts w:ascii="Lato" w:hAnsi="Lato"/>
          <w:sz w:val="20"/>
        </w:rPr>
        <w:t xml:space="preserve"> danych </w:t>
      </w:r>
      <w:r w:rsidR="006033B4" w:rsidRPr="005203D7">
        <w:rPr>
          <w:rFonts w:ascii="Lato" w:hAnsi="Lato"/>
          <w:sz w:val="20"/>
        </w:rPr>
        <w:t>do przelewu</w:t>
      </w:r>
      <w:r w:rsidR="00FB356E" w:rsidRPr="005203D7">
        <w:rPr>
          <w:rFonts w:ascii="Lato" w:hAnsi="Lato"/>
          <w:sz w:val="20"/>
        </w:rPr>
        <w:t xml:space="preserve">, </w:t>
      </w:r>
      <w:r w:rsidR="00527C7F" w:rsidRPr="005203D7">
        <w:rPr>
          <w:rFonts w:ascii="Lato" w:hAnsi="Lato"/>
          <w:sz w:val="20"/>
        </w:rPr>
        <w:t>unikają</w:t>
      </w:r>
      <w:r w:rsidR="00B55146" w:rsidRPr="005203D7">
        <w:rPr>
          <w:rFonts w:ascii="Lato" w:hAnsi="Lato"/>
          <w:sz w:val="20"/>
        </w:rPr>
        <w:t xml:space="preserve"> </w:t>
      </w:r>
      <w:r w:rsidR="00FB356E" w:rsidRPr="005203D7">
        <w:rPr>
          <w:rFonts w:ascii="Lato" w:hAnsi="Lato"/>
          <w:sz w:val="20"/>
        </w:rPr>
        <w:t>ewentualn</w:t>
      </w:r>
      <w:r w:rsidR="00527C7F" w:rsidRPr="005203D7">
        <w:rPr>
          <w:rFonts w:ascii="Lato" w:hAnsi="Lato"/>
          <w:sz w:val="20"/>
        </w:rPr>
        <w:t>ych</w:t>
      </w:r>
      <w:r w:rsidR="00FB356E" w:rsidRPr="005203D7">
        <w:rPr>
          <w:rFonts w:ascii="Lato" w:hAnsi="Lato"/>
          <w:sz w:val="20"/>
        </w:rPr>
        <w:t xml:space="preserve"> opłat dodatkow</w:t>
      </w:r>
      <w:r w:rsidR="00527C7F" w:rsidRPr="005203D7">
        <w:rPr>
          <w:rFonts w:ascii="Lato" w:hAnsi="Lato"/>
          <w:sz w:val="20"/>
        </w:rPr>
        <w:t>ych</w:t>
      </w:r>
      <w:r w:rsidR="00FB356E" w:rsidRPr="005203D7">
        <w:rPr>
          <w:rFonts w:ascii="Lato" w:hAnsi="Lato"/>
          <w:sz w:val="20"/>
        </w:rPr>
        <w:t xml:space="preserve"> wynikając</w:t>
      </w:r>
      <w:r w:rsidR="00527C7F" w:rsidRPr="005203D7">
        <w:rPr>
          <w:rFonts w:ascii="Lato" w:hAnsi="Lato"/>
          <w:sz w:val="20"/>
        </w:rPr>
        <w:t>ych</w:t>
      </w:r>
      <w:r w:rsidR="00FB356E" w:rsidRPr="005203D7">
        <w:rPr>
          <w:rFonts w:ascii="Lato" w:hAnsi="Lato"/>
          <w:sz w:val="20"/>
        </w:rPr>
        <w:t xml:space="preserve"> z przeterminowanej składki oraz </w:t>
      </w:r>
      <w:r w:rsidR="00527C7F" w:rsidRPr="005203D7">
        <w:rPr>
          <w:rFonts w:ascii="Lato" w:hAnsi="Lato"/>
          <w:sz w:val="20"/>
        </w:rPr>
        <w:t xml:space="preserve">- </w:t>
      </w:r>
      <w:r w:rsidR="00FB356E" w:rsidRPr="005203D7">
        <w:rPr>
          <w:rFonts w:ascii="Lato" w:hAnsi="Lato"/>
          <w:sz w:val="20"/>
        </w:rPr>
        <w:t xml:space="preserve">co najważniejsze </w:t>
      </w:r>
      <w:r w:rsidR="00527C7F" w:rsidRPr="005203D7">
        <w:rPr>
          <w:rFonts w:ascii="Lato" w:hAnsi="Lato"/>
          <w:sz w:val="20"/>
        </w:rPr>
        <w:t xml:space="preserve">- </w:t>
      </w:r>
      <w:r w:rsidR="00FB356E" w:rsidRPr="005203D7">
        <w:rPr>
          <w:rFonts w:ascii="Lato" w:hAnsi="Lato"/>
          <w:sz w:val="20"/>
        </w:rPr>
        <w:t>otrzymują gwarancję bezpieczeństwa</w:t>
      </w:r>
      <w:r w:rsidR="006033B4" w:rsidRPr="005203D7">
        <w:rPr>
          <w:rFonts w:ascii="Lato" w:hAnsi="Lato"/>
          <w:sz w:val="20"/>
        </w:rPr>
        <w:t>, że ich ubezpieczenie będzie kontynuowane</w:t>
      </w:r>
      <w:r w:rsidRPr="005203D7">
        <w:rPr>
          <w:rFonts w:ascii="Lato" w:hAnsi="Lato"/>
          <w:sz w:val="20"/>
        </w:rPr>
        <w:t>.</w:t>
      </w:r>
      <w:r w:rsidR="00FB356E" w:rsidRPr="005203D7">
        <w:rPr>
          <w:rFonts w:ascii="Lato" w:hAnsi="Lato"/>
          <w:sz w:val="20"/>
        </w:rPr>
        <w:t xml:space="preserve"> </w:t>
      </w:r>
    </w:p>
    <w:p w:rsidR="00287092" w:rsidRPr="005203D7" w:rsidRDefault="0092409B" w:rsidP="00567FCA">
      <w:pPr>
        <w:pStyle w:val="Standard"/>
        <w:spacing w:after="120"/>
        <w:jc w:val="both"/>
        <w:rPr>
          <w:rFonts w:ascii="Lato" w:hAnsi="Lato"/>
          <w:sz w:val="20"/>
        </w:rPr>
      </w:pPr>
      <w:r w:rsidRPr="005203D7">
        <w:rPr>
          <w:rFonts w:ascii="Lato" w:hAnsi="Lato"/>
          <w:sz w:val="20"/>
        </w:rPr>
        <w:t>Aby</w:t>
      </w:r>
      <w:r w:rsidR="00527C7F" w:rsidRPr="005203D7">
        <w:rPr>
          <w:rFonts w:ascii="Lato" w:hAnsi="Lato"/>
          <w:sz w:val="20"/>
        </w:rPr>
        <w:t xml:space="preserve"> skorzystać z usługi cyklicznej płatności,</w:t>
      </w:r>
      <w:r w:rsidR="00450AF8" w:rsidRPr="005203D7">
        <w:rPr>
          <w:rFonts w:ascii="Lato" w:hAnsi="Lato"/>
          <w:sz w:val="20"/>
        </w:rPr>
        <w:t xml:space="preserve"> </w:t>
      </w:r>
      <w:r w:rsidRPr="005203D7">
        <w:rPr>
          <w:rFonts w:ascii="Lato" w:hAnsi="Lato"/>
          <w:sz w:val="20"/>
        </w:rPr>
        <w:t>w</w:t>
      </w:r>
      <w:r w:rsidR="00450AF8" w:rsidRPr="005203D7">
        <w:rPr>
          <w:rFonts w:ascii="Lato" w:hAnsi="Lato"/>
          <w:sz w:val="20"/>
        </w:rPr>
        <w:t>ystarczy z</w:t>
      </w:r>
      <w:r w:rsidRPr="005203D7">
        <w:rPr>
          <w:rFonts w:ascii="Lato" w:hAnsi="Lato"/>
          <w:sz w:val="20"/>
        </w:rPr>
        <w:t xml:space="preserve">goda na </w:t>
      </w:r>
      <w:r w:rsidR="00527C7F" w:rsidRPr="005203D7">
        <w:rPr>
          <w:rFonts w:ascii="Lato" w:hAnsi="Lato"/>
          <w:sz w:val="20"/>
        </w:rPr>
        <w:t xml:space="preserve">jej </w:t>
      </w:r>
      <w:r w:rsidRPr="005203D7">
        <w:rPr>
          <w:rFonts w:ascii="Lato" w:hAnsi="Lato"/>
          <w:sz w:val="20"/>
        </w:rPr>
        <w:t>realizację</w:t>
      </w:r>
      <w:r w:rsidR="00450AF8" w:rsidRPr="005203D7">
        <w:rPr>
          <w:rFonts w:ascii="Lato" w:hAnsi="Lato"/>
          <w:sz w:val="20"/>
        </w:rPr>
        <w:t xml:space="preserve"> z karty płatniczej. </w:t>
      </w:r>
      <w:r w:rsidRPr="005203D7">
        <w:rPr>
          <w:rFonts w:ascii="Lato" w:hAnsi="Lato"/>
          <w:sz w:val="20"/>
        </w:rPr>
        <w:t xml:space="preserve">Jeśli </w:t>
      </w:r>
      <w:r w:rsidR="00527C7F" w:rsidRPr="005203D7">
        <w:rPr>
          <w:rFonts w:ascii="Lato" w:hAnsi="Lato"/>
          <w:sz w:val="20"/>
        </w:rPr>
        <w:t xml:space="preserve">klient zechce z usługi zrezygnować – może to zrobić </w:t>
      </w:r>
      <w:r w:rsidRPr="005203D7">
        <w:rPr>
          <w:rFonts w:ascii="Lato" w:hAnsi="Lato"/>
          <w:sz w:val="20"/>
        </w:rPr>
        <w:t xml:space="preserve">w każdej chwili </w:t>
      </w:r>
      <w:r w:rsidR="00527C7F" w:rsidRPr="005203D7">
        <w:rPr>
          <w:rFonts w:ascii="Lato" w:hAnsi="Lato"/>
          <w:sz w:val="20"/>
        </w:rPr>
        <w:t xml:space="preserve">i </w:t>
      </w:r>
      <w:r w:rsidRPr="005203D7">
        <w:rPr>
          <w:rFonts w:ascii="Lato" w:hAnsi="Lato"/>
          <w:sz w:val="20"/>
        </w:rPr>
        <w:t>bez żadnych konsekwencji.</w:t>
      </w:r>
      <w:r w:rsidR="00932316" w:rsidRPr="005203D7">
        <w:rPr>
          <w:rFonts w:ascii="Lato" w:hAnsi="Lato"/>
          <w:sz w:val="20"/>
        </w:rPr>
        <w:t xml:space="preserve"> </w:t>
      </w:r>
    </w:p>
    <w:p w:rsidR="0039049C" w:rsidRPr="005203D7" w:rsidRDefault="0039049C" w:rsidP="00567FCA">
      <w:pPr>
        <w:pStyle w:val="Standard"/>
        <w:spacing w:after="120"/>
        <w:jc w:val="both"/>
        <w:rPr>
          <w:rFonts w:ascii="Lato" w:hAnsi="Lato"/>
          <w:sz w:val="20"/>
        </w:rPr>
      </w:pPr>
      <w:r w:rsidRPr="005203D7">
        <w:rPr>
          <w:rFonts w:ascii="Lato" w:hAnsi="Lato"/>
          <w:i/>
          <w:sz w:val="20"/>
        </w:rPr>
        <w:t xml:space="preserve">– </w:t>
      </w:r>
      <w:r w:rsidR="0092409B" w:rsidRPr="005203D7">
        <w:rPr>
          <w:rFonts w:ascii="Lato" w:hAnsi="Lato"/>
          <w:i/>
          <w:sz w:val="20"/>
        </w:rPr>
        <w:t>Świat ubezpieczeń jest szalenie wymagający</w:t>
      </w:r>
      <w:r w:rsidR="00AE7510" w:rsidRPr="005203D7">
        <w:rPr>
          <w:rFonts w:ascii="Lato" w:hAnsi="Lato"/>
          <w:i/>
          <w:sz w:val="20"/>
        </w:rPr>
        <w:t>. W szczególności</w:t>
      </w:r>
      <w:r w:rsidR="00527C7F" w:rsidRPr="005203D7">
        <w:rPr>
          <w:rFonts w:ascii="Lato" w:hAnsi="Lato"/>
          <w:i/>
          <w:sz w:val="20"/>
        </w:rPr>
        <w:t xml:space="preserve">, </w:t>
      </w:r>
      <w:r w:rsidR="00AE7510" w:rsidRPr="005203D7">
        <w:rPr>
          <w:rFonts w:ascii="Lato" w:hAnsi="Lato"/>
          <w:i/>
          <w:sz w:val="20"/>
        </w:rPr>
        <w:t>jeśli nową usługę uruchamia się w jednym z największych zakładów ubezpiecze</w:t>
      </w:r>
      <w:r w:rsidR="006033B4" w:rsidRPr="005203D7">
        <w:rPr>
          <w:rFonts w:ascii="Lato" w:hAnsi="Lato"/>
          <w:i/>
          <w:sz w:val="20"/>
        </w:rPr>
        <w:t>ń</w:t>
      </w:r>
      <w:r w:rsidR="00AE7510" w:rsidRPr="005203D7">
        <w:rPr>
          <w:rFonts w:ascii="Lato" w:hAnsi="Lato"/>
          <w:i/>
          <w:sz w:val="20"/>
        </w:rPr>
        <w:t xml:space="preserve"> w Polsce</w:t>
      </w:r>
      <w:r w:rsidR="0092409B" w:rsidRPr="005203D7">
        <w:rPr>
          <w:rFonts w:ascii="Lato" w:hAnsi="Lato"/>
          <w:i/>
          <w:sz w:val="20"/>
        </w:rPr>
        <w:t xml:space="preserve">. </w:t>
      </w:r>
      <w:r w:rsidR="00972D61" w:rsidRPr="005203D7">
        <w:rPr>
          <w:rFonts w:ascii="Lato" w:hAnsi="Lato"/>
          <w:i/>
          <w:sz w:val="20"/>
        </w:rPr>
        <w:t>Tak duża różnorodność a</w:t>
      </w:r>
      <w:r w:rsidR="0092409B" w:rsidRPr="005203D7">
        <w:rPr>
          <w:rFonts w:ascii="Lato" w:hAnsi="Lato"/>
          <w:i/>
          <w:sz w:val="20"/>
        </w:rPr>
        <w:t>spekt</w:t>
      </w:r>
      <w:r w:rsidR="00972D61" w:rsidRPr="005203D7">
        <w:rPr>
          <w:rFonts w:ascii="Lato" w:hAnsi="Lato"/>
          <w:i/>
          <w:sz w:val="20"/>
        </w:rPr>
        <w:t>ów</w:t>
      </w:r>
      <w:r w:rsidR="0092409B" w:rsidRPr="005203D7">
        <w:rPr>
          <w:rFonts w:ascii="Lato" w:hAnsi="Lato"/>
          <w:i/>
          <w:sz w:val="20"/>
        </w:rPr>
        <w:t>, które towarzyszą wdrożeniu</w:t>
      </w:r>
      <w:r w:rsidR="00527C7F" w:rsidRPr="005203D7">
        <w:rPr>
          <w:rFonts w:ascii="Lato" w:hAnsi="Lato"/>
          <w:i/>
          <w:sz w:val="20"/>
        </w:rPr>
        <w:t>,</w:t>
      </w:r>
      <w:r w:rsidR="0092409B" w:rsidRPr="005203D7">
        <w:rPr>
          <w:rFonts w:ascii="Lato" w:hAnsi="Lato"/>
          <w:i/>
          <w:sz w:val="20"/>
        </w:rPr>
        <w:t xml:space="preserve"> nie </w:t>
      </w:r>
      <w:r w:rsidR="00972D61" w:rsidRPr="005203D7">
        <w:rPr>
          <w:rFonts w:ascii="Lato" w:hAnsi="Lato"/>
          <w:i/>
          <w:sz w:val="20"/>
        </w:rPr>
        <w:t>występuje</w:t>
      </w:r>
      <w:r w:rsidR="00B55146" w:rsidRPr="005203D7">
        <w:rPr>
          <w:rFonts w:ascii="Lato" w:hAnsi="Lato"/>
          <w:i/>
          <w:sz w:val="20"/>
        </w:rPr>
        <w:t xml:space="preserve"> </w:t>
      </w:r>
      <w:r w:rsidR="0092409B" w:rsidRPr="005203D7">
        <w:rPr>
          <w:rFonts w:ascii="Lato" w:hAnsi="Lato"/>
          <w:i/>
          <w:sz w:val="20"/>
        </w:rPr>
        <w:t xml:space="preserve">właściwie w żadnym innym projekcie związanym z przyjmowaniem płatności. Rozpoczynając od aspektów antyfraudowych, przez rozproszoną strukturę sprzedaży, a </w:t>
      </w:r>
      <w:r w:rsidR="00AE7510" w:rsidRPr="005203D7">
        <w:rPr>
          <w:rFonts w:ascii="Lato" w:hAnsi="Lato"/>
          <w:i/>
          <w:sz w:val="20"/>
        </w:rPr>
        <w:t>skończywszy</w:t>
      </w:r>
      <w:r w:rsidR="0092409B" w:rsidRPr="005203D7">
        <w:rPr>
          <w:rFonts w:ascii="Lato" w:hAnsi="Lato"/>
          <w:i/>
          <w:sz w:val="20"/>
        </w:rPr>
        <w:t xml:space="preserve"> na </w:t>
      </w:r>
      <w:r w:rsidR="003F6D4C" w:rsidRPr="005203D7">
        <w:rPr>
          <w:rFonts w:ascii="Lato" w:hAnsi="Lato"/>
          <w:i/>
          <w:sz w:val="20"/>
        </w:rPr>
        <w:t xml:space="preserve">samym </w:t>
      </w:r>
      <w:r w:rsidR="0092409B" w:rsidRPr="005203D7">
        <w:rPr>
          <w:rFonts w:ascii="Lato" w:hAnsi="Lato"/>
          <w:i/>
          <w:sz w:val="20"/>
        </w:rPr>
        <w:t xml:space="preserve">przedmiocie, za który dokonywana jest płatność. </w:t>
      </w:r>
      <w:r w:rsidR="00BA72FB" w:rsidRPr="005203D7">
        <w:rPr>
          <w:rFonts w:ascii="Lato" w:hAnsi="Lato"/>
          <w:sz w:val="20"/>
        </w:rPr>
        <w:t xml:space="preserve">tłumaczy Krystian Wesołowski </w:t>
      </w:r>
      <w:r w:rsidR="00972D61" w:rsidRPr="005203D7">
        <w:rPr>
          <w:rFonts w:ascii="Lato" w:hAnsi="Lato"/>
          <w:sz w:val="20"/>
        </w:rPr>
        <w:t xml:space="preserve">z </w:t>
      </w:r>
      <w:r w:rsidR="00BA72FB" w:rsidRPr="005203D7">
        <w:rPr>
          <w:rFonts w:ascii="Lato" w:hAnsi="Lato"/>
          <w:sz w:val="20"/>
        </w:rPr>
        <w:t>Blue Media</w:t>
      </w:r>
      <w:r w:rsidR="00AE7510" w:rsidRPr="005203D7">
        <w:rPr>
          <w:rFonts w:ascii="Lato" w:hAnsi="Lato"/>
          <w:sz w:val="20"/>
        </w:rPr>
        <w:t xml:space="preserve">. </w:t>
      </w:r>
    </w:p>
    <w:p w:rsidR="00DA65BF" w:rsidRPr="005203D7" w:rsidRDefault="0039049C" w:rsidP="00567FCA">
      <w:pPr>
        <w:pStyle w:val="Standard"/>
        <w:spacing w:after="120"/>
        <w:jc w:val="both"/>
        <w:rPr>
          <w:rFonts w:ascii="Lato" w:hAnsi="Lato"/>
          <w:sz w:val="20"/>
        </w:rPr>
      </w:pPr>
      <w:r w:rsidRPr="005203D7">
        <w:rPr>
          <w:rFonts w:ascii="Lato" w:hAnsi="Lato"/>
          <w:i/>
          <w:sz w:val="20"/>
        </w:rPr>
        <w:t>–</w:t>
      </w:r>
      <w:r w:rsidR="006033B4" w:rsidRPr="005203D7">
        <w:rPr>
          <w:rFonts w:ascii="Lato" w:hAnsi="Lato"/>
          <w:i/>
          <w:sz w:val="20"/>
        </w:rPr>
        <w:t xml:space="preserve"> </w:t>
      </w:r>
      <w:r w:rsidR="001B43FB" w:rsidRPr="005203D7">
        <w:rPr>
          <w:rFonts w:ascii="Lato" w:hAnsi="Lato"/>
          <w:i/>
          <w:sz w:val="20"/>
        </w:rPr>
        <w:t xml:space="preserve">Klienci znają płatności cykliczne z komercyjnych usług niezwiązanych </w:t>
      </w:r>
      <w:r w:rsidR="006033B4" w:rsidRPr="005203D7">
        <w:rPr>
          <w:rFonts w:ascii="Lato" w:hAnsi="Lato"/>
          <w:i/>
          <w:sz w:val="20"/>
        </w:rPr>
        <w:t xml:space="preserve">z </w:t>
      </w:r>
      <w:r w:rsidR="001B43FB" w:rsidRPr="005203D7">
        <w:rPr>
          <w:rFonts w:ascii="Lato" w:hAnsi="Lato"/>
          <w:i/>
          <w:sz w:val="20"/>
        </w:rPr>
        <w:t xml:space="preserve">ubezpieczeniami. Udostępnienie takiego rozwiązania w ERGO Hestii </w:t>
      </w:r>
      <w:r w:rsidR="00A7003E" w:rsidRPr="005203D7">
        <w:rPr>
          <w:rFonts w:ascii="Lato" w:hAnsi="Lato"/>
          <w:i/>
          <w:sz w:val="20"/>
        </w:rPr>
        <w:t>pozwoli klientom pła</w:t>
      </w:r>
      <w:r w:rsidR="006033B4" w:rsidRPr="005203D7">
        <w:rPr>
          <w:rFonts w:ascii="Lato" w:hAnsi="Lato"/>
          <w:i/>
          <w:sz w:val="20"/>
        </w:rPr>
        <w:t>cić</w:t>
      </w:r>
      <w:r w:rsidR="00A7003E" w:rsidRPr="005203D7">
        <w:rPr>
          <w:rFonts w:ascii="Lato" w:hAnsi="Lato"/>
          <w:i/>
          <w:sz w:val="20"/>
        </w:rPr>
        <w:t xml:space="preserve"> za ubezpieczenie</w:t>
      </w:r>
      <w:r w:rsidR="006033B4" w:rsidRPr="005203D7">
        <w:rPr>
          <w:rFonts w:ascii="Lato" w:hAnsi="Lato"/>
          <w:i/>
          <w:sz w:val="20"/>
        </w:rPr>
        <w:t xml:space="preserve"> nawet w miesięcznych ratach</w:t>
      </w:r>
      <w:r w:rsidR="00A7003E" w:rsidRPr="005203D7">
        <w:rPr>
          <w:rFonts w:ascii="Lato" w:hAnsi="Lato"/>
          <w:i/>
          <w:sz w:val="20"/>
        </w:rPr>
        <w:t xml:space="preserve">. </w:t>
      </w:r>
      <w:r w:rsidR="006033B4" w:rsidRPr="005203D7">
        <w:rPr>
          <w:rFonts w:ascii="Lato" w:hAnsi="Lato"/>
          <w:i/>
          <w:sz w:val="20"/>
        </w:rPr>
        <w:t xml:space="preserve">Co ważne wszystko odbywa się przy minimum formalności - wystarczy </w:t>
      </w:r>
      <w:r w:rsidR="00A7003E" w:rsidRPr="005203D7">
        <w:rPr>
          <w:rFonts w:ascii="Lato" w:hAnsi="Lato"/>
          <w:i/>
          <w:sz w:val="20"/>
        </w:rPr>
        <w:t>zgod</w:t>
      </w:r>
      <w:r w:rsidR="006033B4" w:rsidRPr="005203D7">
        <w:rPr>
          <w:rFonts w:ascii="Lato" w:hAnsi="Lato"/>
          <w:i/>
          <w:sz w:val="20"/>
        </w:rPr>
        <w:t>a klienta</w:t>
      </w:r>
      <w:r w:rsidR="00A7003E" w:rsidRPr="005203D7">
        <w:rPr>
          <w:rFonts w:ascii="Lato" w:hAnsi="Lato"/>
          <w:i/>
          <w:sz w:val="20"/>
        </w:rPr>
        <w:t xml:space="preserve"> na automatyczne pobieranie rat składki. W tej chwili usługa pilotażowo jest dostępna w ograniczonym zakresie, wkrótce będziemy ją rozszerzać o kolejne linie biznesowe</w:t>
      </w:r>
      <w:r w:rsidR="006033B4" w:rsidRPr="005203D7">
        <w:rPr>
          <w:rFonts w:ascii="Lato" w:hAnsi="Lato"/>
          <w:i/>
          <w:sz w:val="20"/>
        </w:rPr>
        <w:t xml:space="preserve"> </w:t>
      </w:r>
      <w:r w:rsidR="00576FB9" w:rsidRPr="005203D7">
        <w:rPr>
          <w:rFonts w:ascii="Lato" w:hAnsi="Lato"/>
          <w:sz w:val="20"/>
        </w:rPr>
        <w:t xml:space="preserve">– mówi Paweł Moczydłowski </w:t>
      </w:r>
      <w:r w:rsidR="001B43FB" w:rsidRPr="005203D7">
        <w:rPr>
          <w:rFonts w:ascii="Lato" w:hAnsi="Lato"/>
          <w:sz w:val="20"/>
        </w:rPr>
        <w:t>z</w:t>
      </w:r>
      <w:r w:rsidR="00576FB9" w:rsidRPr="005203D7">
        <w:rPr>
          <w:rFonts w:ascii="Lato" w:hAnsi="Lato"/>
          <w:sz w:val="20"/>
        </w:rPr>
        <w:t xml:space="preserve"> ERGO Hesti</w:t>
      </w:r>
      <w:r w:rsidR="001B43FB" w:rsidRPr="005203D7">
        <w:rPr>
          <w:rFonts w:ascii="Lato" w:hAnsi="Lato"/>
          <w:sz w:val="20"/>
        </w:rPr>
        <w:t>i</w:t>
      </w:r>
      <w:r w:rsidR="00576FB9" w:rsidRPr="005203D7">
        <w:rPr>
          <w:rFonts w:ascii="Lato" w:hAnsi="Lato"/>
          <w:sz w:val="20"/>
        </w:rPr>
        <w:t xml:space="preserve">. </w:t>
      </w:r>
      <w:r w:rsidRPr="005203D7">
        <w:rPr>
          <w:rFonts w:ascii="Lato" w:hAnsi="Lato"/>
          <w:sz w:val="20"/>
        </w:rPr>
        <w:t>–</w:t>
      </w:r>
      <w:r w:rsidR="00576FB9" w:rsidRPr="005203D7">
        <w:rPr>
          <w:rFonts w:ascii="Lato" w:hAnsi="Lato"/>
          <w:sz w:val="20"/>
        </w:rPr>
        <w:t xml:space="preserve"> </w:t>
      </w:r>
      <w:r w:rsidR="00EC4973" w:rsidRPr="005203D7">
        <w:rPr>
          <w:rFonts w:ascii="Lato" w:hAnsi="Lato"/>
          <w:i/>
          <w:sz w:val="20"/>
        </w:rPr>
        <w:t>Projektując</w:t>
      </w:r>
      <w:r w:rsidRPr="005203D7">
        <w:rPr>
          <w:rFonts w:ascii="Lato" w:hAnsi="Lato"/>
          <w:i/>
          <w:sz w:val="20"/>
        </w:rPr>
        <w:t xml:space="preserve"> </w:t>
      </w:r>
      <w:r w:rsidR="00EC4973" w:rsidRPr="005203D7">
        <w:rPr>
          <w:rFonts w:ascii="Lato" w:hAnsi="Lato"/>
          <w:i/>
          <w:sz w:val="20"/>
        </w:rPr>
        <w:t xml:space="preserve">rozwiązanie </w:t>
      </w:r>
      <w:r w:rsidR="00A7003E" w:rsidRPr="005203D7">
        <w:rPr>
          <w:rFonts w:ascii="Lato" w:hAnsi="Lato"/>
          <w:i/>
          <w:sz w:val="20"/>
        </w:rPr>
        <w:t xml:space="preserve">z Blue Media </w:t>
      </w:r>
      <w:r w:rsidR="00EC4973" w:rsidRPr="005203D7">
        <w:rPr>
          <w:rFonts w:ascii="Lato" w:hAnsi="Lato"/>
          <w:i/>
          <w:sz w:val="20"/>
        </w:rPr>
        <w:t>s</w:t>
      </w:r>
      <w:r w:rsidR="00450AF8" w:rsidRPr="005203D7">
        <w:rPr>
          <w:rFonts w:ascii="Lato" w:hAnsi="Lato"/>
          <w:i/>
          <w:sz w:val="20"/>
        </w:rPr>
        <w:t xml:space="preserve">kupiliśmy się </w:t>
      </w:r>
      <w:r w:rsidR="00576FB9" w:rsidRPr="005203D7">
        <w:rPr>
          <w:rFonts w:ascii="Lato" w:hAnsi="Lato"/>
          <w:i/>
          <w:sz w:val="20"/>
        </w:rPr>
        <w:t xml:space="preserve">też </w:t>
      </w:r>
      <w:r w:rsidR="00450AF8" w:rsidRPr="005203D7">
        <w:rPr>
          <w:rFonts w:ascii="Lato" w:hAnsi="Lato"/>
          <w:i/>
          <w:sz w:val="20"/>
        </w:rPr>
        <w:t xml:space="preserve">na </w:t>
      </w:r>
      <w:r w:rsidR="00576FB9" w:rsidRPr="005203D7">
        <w:rPr>
          <w:rFonts w:ascii="Lato" w:hAnsi="Lato"/>
          <w:i/>
          <w:sz w:val="20"/>
        </w:rPr>
        <w:t xml:space="preserve">tym, </w:t>
      </w:r>
      <w:r w:rsidR="00A7003E" w:rsidRPr="005203D7">
        <w:rPr>
          <w:rFonts w:ascii="Lato" w:hAnsi="Lato"/>
          <w:i/>
          <w:sz w:val="20"/>
        </w:rPr>
        <w:t>a</w:t>
      </w:r>
      <w:r w:rsidR="00576FB9" w:rsidRPr="005203D7">
        <w:rPr>
          <w:rFonts w:ascii="Lato" w:hAnsi="Lato"/>
          <w:i/>
          <w:sz w:val="20"/>
        </w:rPr>
        <w:t>by</w:t>
      </w:r>
      <w:r w:rsidRPr="005203D7">
        <w:rPr>
          <w:rFonts w:ascii="Lato" w:hAnsi="Lato"/>
          <w:i/>
          <w:sz w:val="20"/>
        </w:rPr>
        <w:t xml:space="preserve"> </w:t>
      </w:r>
      <w:r w:rsidR="00450AF8" w:rsidRPr="005203D7">
        <w:rPr>
          <w:rFonts w:ascii="Lato" w:hAnsi="Lato"/>
          <w:i/>
          <w:sz w:val="20"/>
        </w:rPr>
        <w:t xml:space="preserve">każdy klient </w:t>
      </w:r>
      <w:r w:rsidR="00037B70" w:rsidRPr="005203D7">
        <w:rPr>
          <w:rFonts w:ascii="Lato" w:hAnsi="Lato"/>
          <w:i/>
          <w:sz w:val="20"/>
        </w:rPr>
        <w:t xml:space="preserve">– </w:t>
      </w:r>
      <w:r w:rsidR="00450AF8" w:rsidRPr="005203D7">
        <w:rPr>
          <w:rFonts w:ascii="Lato" w:hAnsi="Lato"/>
          <w:i/>
          <w:sz w:val="20"/>
        </w:rPr>
        <w:t>bez</w:t>
      </w:r>
      <w:r w:rsidR="00037B70" w:rsidRPr="005203D7">
        <w:rPr>
          <w:rFonts w:ascii="Lato" w:hAnsi="Lato"/>
          <w:i/>
          <w:sz w:val="20"/>
        </w:rPr>
        <w:t xml:space="preserve"> </w:t>
      </w:r>
      <w:r w:rsidRPr="005203D7">
        <w:rPr>
          <w:rFonts w:ascii="Lato" w:hAnsi="Lato"/>
          <w:i/>
          <w:sz w:val="20"/>
        </w:rPr>
        <w:t xml:space="preserve">względu </w:t>
      </w:r>
      <w:r w:rsidR="00576FB9" w:rsidRPr="005203D7">
        <w:rPr>
          <w:rFonts w:ascii="Lato" w:hAnsi="Lato"/>
          <w:i/>
          <w:sz w:val="20"/>
        </w:rPr>
        <w:t xml:space="preserve">to, jakim </w:t>
      </w:r>
      <w:r w:rsidR="00450AF8" w:rsidRPr="005203D7">
        <w:rPr>
          <w:rFonts w:ascii="Lato" w:hAnsi="Lato"/>
          <w:i/>
          <w:sz w:val="20"/>
        </w:rPr>
        <w:t xml:space="preserve">kanałem </w:t>
      </w:r>
      <w:r w:rsidR="00576FB9" w:rsidRPr="005203D7">
        <w:rPr>
          <w:rFonts w:ascii="Lato" w:hAnsi="Lato"/>
          <w:i/>
          <w:sz w:val="20"/>
        </w:rPr>
        <w:t xml:space="preserve">chce </w:t>
      </w:r>
      <w:r w:rsidR="00450AF8" w:rsidRPr="005203D7">
        <w:rPr>
          <w:rFonts w:ascii="Lato" w:hAnsi="Lato"/>
          <w:i/>
          <w:sz w:val="20"/>
        </w:rPr>
        <w:t>dokon</w:t>
      </w:r>
      <w:r w:rsidR="00576FB9" w:rsidRPr="005203D7">
        <w:rPr>
          <w:rFonts w:ascii="Lato" w:hAnsi="Lato"/>
          <w:i/>
          <w:sz w:val="20"/>
        </w:rPr>
        <w:t xml:space="preserve">ać </w:t>
      </w:r>
      <w:r w:rsidR="00450AF8" w:rsidRPr="005203D7">
        <w:rPr>
          <w:rFonts w:ascii="Lato" w:hAnsi="Lato"/>
          <w:i/>
          <w:sz w:val="20"/>
        </w:rPr>
        <w:t>płatności</w:t>
      </w:r>
      <w:r w:rsidR="00037B70" w:rsidRPr="005203D7">
        <w:rPr>
          <w:rFonts w:ascii="Lato" w:hAnsi="Lato"/>
          <w:i/>
          <w:sz w:val="20"/>
        </w:rPr>
        <w:t xml:space="preserve"> –</w:t>
      </w:r>
      <w:r w:rsidR="00450AF8" w:rsidRPr="005203D7">
        <w:rPr>
          <w:rFonts w:ascii="Lato" w:hAnsi="Lato"/>
          <w:i/>
          <w:sz w:val="20"/>
        </w:rPr>
        <w:t xml:space="preserve"> </w:t>
      </w:r>
      <w:r w:rsidRPr="005203D7">
        <w:rPr>
          <w:rFonts w:ascii="Lato" w:hAnsi="Lato"/>
          <w:i/>
          <w:sz w:val="20"/>
        </w:rPr>
        <w:t>mógł to zrobić</w:t>
      </w:r>
      <w:r w:rsidR="00450AF8" w:rsidRPr="005203D7">
        <w:rPr>
          <w:rFonts w:ascii="Lato" w:hAnsi="Lato"/>
          <w:i/>
          <w:sz w:val="20"/>
        </w:rPr>
        <w:t>.</w:t>
      </w:r>
      <w:r w:rsidR="00A7003E" w:rsidRPr="005203D7">
        <w:rPr>
          <w:rFonts w:ascii="Lato" w:hAnsi="Lato"/>
          <w:i/>
          <w:sz w:val="20"/>
        </w:rPr>
        <w:t xml:space="preserve"> </w:t>
      </w:r>
    </w:p>
    <w:p w:rsidR="003A42B5" w:rsidRPr="005203D7" w:rsidRDefault="0039049C" w:rsidP="00567FCA">
      <w:pPr>
        <w:pStyle w:val="Standard"/>
        <w:spacing w:after="120"/>
        <w:jc w:val="both"/>
        <w:rPr>
          <w:rFonts w:ascii="Lato" w:hAnsi="Lato"/>
          <w:sz w:val="20"/>
        </w:rPr>
      </w:pPr>
      <w:r w:rsidRPr="005203D7">
        <w:rPr>
          <w:rFonts w:ascii="Lato" w:hAnsi="Lato"/>
          <w:i/>
          <w:sz w:val="20"/>
        </w:rPr>
        <w:t>–</w:t>
      </w:r>
      <w:r w:rsidR="00576FB9" w:rsidRPr="005203D7">
        <w:rPr>
          <w:rFonts w:ascii="Lato" w:hAnsi="Lato"/>
          <w:i/>
          <w:sz w:val="20"/>
        </w:rPr>
        <w:t xml:space="preserve"> </w:t>
      </w:r>
      <w:r w:rsidR="003A42B5" w:rsidRPr="005203D7">
        <w:rPr>
          <w:rFonts w:ascii="Lato" w:hAnsi="Lato"/>
          <w:i/>
          <w:sz w:val="20"/>
        </w:rPr>
        <w:t xml:space="preserve">Z ostatniego badania Blue Media </w:t>
      </w:r>
      <w:r w:rsidR="00E94C05">
        <w:rPr>
          <w:rFonts w:ascii="Lato" w:hAnsi="Lato"/>
          <w:i/>
          <w:sz w:val="20"/>
        </w:rPr>
        <w:t>„</w:t>
      </w:r>
      <w:r w:rsidR="003A42B5" w:rsidRPr="005203D7">
        <w:rPr>
          <w:rFonts w:ascii="Lato" w:hAnsi="Lato"/>
          <w:i/>
          <w:sz w:val="20"/>
        </w:rPr>
        <w:t>Jak Polacy płacą rachunki</w:t>
      </w:r>
      <w:r w:rsidR="00E94C05">
        <w:rPr>
          <w:rFonts w:ascii="Lato" w:hAnsi="Lato"/>
          <w:i/>
          <w:sz w:val="20"/>
        </w:rPr>
        <w:t>”</w:t>
      </w:r>
      <w:r w:rsidR="003A42B5" w:rsidRPr="005203D7">
        <w:rPr>
          <w:rFonts w:ascii="Lato" w:hAnsi="Lato"/>
          <w:i/>
          <w:sz w:val="20"/>
        </w:rPr>
        <w:t xml:space="preserve">* wynika, że co trzeciemu Polakowi choć raz zdarzyło się zapomnieć opłacić rachunek w terminie. </w:t>
      </w:r>
      <w:r w:rsidR="00BA72FB" w:rsidRPr="005203D7">
        <w:rPr>
          <w:rFonts w:ascii="Lato" w:hAnsi="Lato"/>
          <w:i/>
          <w:sz w:val="20"/>
        </w:rPr>
        <w:t xml:space="preserve">Takim rachunkiem nie musi być prąd czy telewizja, może nim być również </w:t>
      </w:r>
      <w:r w:rsidR="006033B4" w:rsidRPr="005203D7">
        <w:rPr>
          <w:rFonts w:ascii="Lato" w:hAnsi="Lato"/>
          <w:i/>
          <w:sz w:val="20"/>
        </w:rPr>
        <w:t>składka za ubezpieczenie</w:t>
      </w:r>
      <w:r w:rsidR="00BA72FB" w:rsidRPr="005203D7">
        <w:rPr>
          <w:rFonts w:ascii="Lato" w:hAnsi="Lato"/>
          <w:i/>
          <w:sz w:val="20"/>
        </w:rPr>
        <w:t xml:space="preserve">. </w:t>
      </w:r>
      <w:r w:rsidR="003A42B5" w:rsidRPr="005203D7">
        <w:rPr>
          <w:rFonts w:ascii="Lato" w:hAnsi="Lato"/>
          <w:i/>
          <w:sz w:val="20"/>
        </w:rPr>
        <w:t>Wypracowaliśmy takie rozwiązanie technologiczne</w:t>
      </w:r>
      <w:r w:rsidR="00932316" w:rsidRPr="005203D7">
        <w:rPr>
          <w:rFonts w:ascii="Lato" w:hAnsi="Lato"/>
          <w:i/>
          <w:sz w:val="20"/>
        </w:rPr>
        <w:t xml:space="preserve"> i procedury</w:t>
      </w:r>
      <w:r w:rsidR="003A42B5" w:rsidRPr="005203D7">
        <w:rPr>
          <w:rFonts w:ascii="Lato" w:hAnsi="Lato"/>
          <w:i/>
          <w:sz w:val="20"/>
        </w:rPr>
        <w:t>, z któr</w:t>
      </w:r>
      <w:r w:rsidR="00932316" w:rsidRPr="005203D7">
        <w:rPr>
          <w:rFonts w:ascii="Lato" w:hAnsi="Lato"/>
          <w:i/>
          <w:sz w:val="20"/>
        </w:rPr>
        <w:t>ych</w:t>
      </w:r>
      <w:r w:rsidR="003A42B5" w:rsidRPr="005203D7">
        <w:rPr>
          <w:rFonts w:ascii="Lato" w:hAnsi="Lato"/>
          <w:i/>
          <w:sz w:val="20"/>
        </w:rPr>
        <w:t xml:space="preserve"> skorzystają zarówno klienci </w:t>
      </w:r>
      <w:r w:rsidR="00932316" w:rsidRPr="005203D7">
        <w:rPr>
          <w:rFonts w:ascii="Lato" w:hAnsi="Lato"/>
          <w:i/>
          <w:sz w:val="20"/>
        </w:rPr>
        <w:t>ERGO</w:t>
      </w:r>
      <w:r w:rsidR="003A42B5" w:rsidRPr="005203D7">
        <w:rPr>
          <w:rFonts w:ascii="Lato" w:hAnsi="Lato"/>
          <w:i/>
          <w:sz w:val="20"/>
        </w:rPr>
        <w:t xml:space="preserve"> Hestii, jak i sam ubezpieczyciel</w:t>
      </w:r>
      <w:r w:rsidR="00932316" w:rsidRPr="005203D7">
        <w:rPr>
          <w:rFonts w:ascii="Lato" w:hAnsi="Lato"/>
          <w:sz w:val="20"/>
        </w:rPr>
        <w:t xml:space="preserve"> – </w:t>
      </w:r>
      <w:r w:rsidRPr="005203D7">
        <w:rPr>
          <w:rFonts w:ascii="Lato" w:hAnsi="Lato"/>
          <w:sz w:val="20"/>
        </w:rPr>
        <w:t>podkreśla</w:t>
      </w:r>
      <w:r w:rsidR="00932316" w:rsidRPr="005203D7">
        <w:rPr>
          <w:rFonts w:ascii="Lato" w:hAnsi="Lato"/>
          <w:sz w:val="20"/>
        </w:rPr>
        <w:t xml:space="preserve"> Krystian Wesołowski.</w:t>
      </w:r>
    </w:p>
    <w:p w:rsidR="00450AF8" w:rsidRPr="005203D7" w:rsidRDefault="00450AF8" w:rsidP="00567FCA">
      <w:pPr>
        <w:pStyle w:val="Standard"/>
        <w:spacing w:after="120"/>
        <w:jc w:val="both"/>
        <w:rPr>
          <w:rFonts w:ascii="Lato" w:hAnsi="Lato"/>
          <w:sz w:val="20"/>
        </w:rPr>
      </w:pPr>
      <w:r w:rsidRPr="005203D7">
        <w:rPr>
          <w:rFonts w:ascii="Lato" w:hAnsi="Lato"/>
          <w:sz w:val="20"/>
        </w:rPr>
        <w:t xml:space="preserve">Tym samym </w:t>
      </w:r>
      <w:r w:rsidR="00BA72FB" w:rsidRPr="005203D7">
        <w:rPr>
          <w:rFonts w:ascii="Lato" w:hAnsi="Lato"/>
          <w:sz w:val="20"/>
        </w:rPr>
        <w:t>Grupa</w:t>
      </w:r>
      <w:r w:rsidR="00932316" w:rsidRPr="005203D7">
        <w:rPr>
          <w:rFonts w:ascii="Lato" w:hAnsi="Lato"/>
          <w:sz w:val="20"/>
        </w:rPr>
        <w:t xml:space="preserve"> </w:t>
      </w:r>
      <w:r w:rsidRPr="005203D7">
        <w:rPr>
          <w:rFonts w:ascii="Lato" w:hAnsi="Lato"/>
          <w:sz w:val="20"/>
        </w:rPr>
        <w:t xml:space="preserve">Blue Media rozszerza współpracę z towarzystwem ubezpieczeniowym, </w:t>
      </w:r>
      <w:r w:rsidR="00BA72FB" w:rsidRPr="005203D7">
        <w:rPr>
          <w:rFonts w:ascii="Lato" w:hAnsi="Lato"/>
          <w:sz w:val="20"/>
        </w:rPr>
        <w:t>z którym współpracuje od kilkunastu lat.</w:t>
      </w:r>
      <w:r w:rsidR="00287092" w:rsidRPr="005203D7">
        <w:rPr>
          <w:rFonts w:ascii="Lato" w:hAnsi="Lato"/>
          <w:sz w:val="20"/>
        </w:rPr>
        <w:t xml:space="preserve"> </w:t>
      </w:r>
    </w:p>
    <w:p w:rsidR="005347AD" w:rsidRDefault="00932316" w:rsidP="00567FCA">
      <w:pPr>
        <w:pStyle w:val="Standard"/>
        <w:spacing w:after="120"/>
        <w:jc w:val="both"/>
        <w:rPr>
          <w:rFonts w:ascii="Lato" w:hAnsi="Lato"/>
          <w:sz w:val="20"/>
        </w:rPr>
      </w:pPr>
      <w:r w:rsidRPr="005203D7">
        <w:rPr>
          <w:rFonts w:ascii="Lato" w:hAnsi="Lato"/>
          <w:sz w:val="20"/>
        </w:rPr>
        <w:t>ERGO Hestia to</w:t>
      </w:r>
      <w:r w:rsidR="005347AD" w:rsidRPr="005203D7">
        <w:rPr>
          <w:rFonts w:ascii="Lato" w:hAnsi="Lato"/>
          <w:sz w:val="20"/>
        </w:rPr>
        <w:t xml:space="preserve"> kolejny – po Play</w:t>
      </w:r>
      <w:r w:rsidR="00BA72FB" w:rsidRPr="005203D7">
        <w:rPr>
          <w:rFonts w:ascii="Lato" w:hAnsi="Lato"/>
          <w:sz w:val="20"/>
        </w:rPr>
        <w:t>, UPC</w:t>
      </w:r>
      <w:r w:rsidR="005347AD" w:rsidRPr="005203D7">
        <w:rPr>
          <w:rFonts w:ascii="Lato" w:hAnsi="Lato"/>
          <w:sz w:val="20"/>
        </w:rPr>
        <w:t xml:space="preserve"> i </w:t>
      </w:r>
      <w:r w:rsidR="00BA72FB" w:rsidRPr="005203D7">
        <w:rPr>
          <w:rFonts w:ascii="Lato" w:hAnsi="Lato"/>
          <w:sz w:val="20"/>
        </w:rPr>
        <w:t>I</w:t>
      </w:r>
      <w:r w:rsidR="005347AD" w:rsidRPr="005203D7">
        <w:rPr>
          <w:rFonts w:ascii="Lato" w:hAnsi="Lato"/>
          <w:sz w:val="20"/>
        </w:rPr>
        <w:t>nnogy,</w:t>
      </w:r>
      <w:r w:rsidR="00BA72FB" w:rsidRPr="005203D7">
        <w:rPr>
          <w:rFonts w:ascii="Lato" w:hAnsi="Lato"/>
          <w:sz w:val="20"/>
        </w:rPr>
        <w:t xml:space="preserve"> wiodący w swojej branży Partner</w:t>
      </w:r>
      <w:r w:rsidR="00527C7F" w:rsidRPr="005203D7">
        <w:rPr>
          <w:rFonts w:ascii="Lato" w:hAnsi="Lato"/>
          <w:sz w:val="20"/>
        </w:rPr>
        <w:t>,</w:t>
      </w:r>
      <w:r w:rsidR="005347AD" w:rsidRPr="005203D7">
        <w:rPr>
          <w:rFonts w:ascii="Lato" w:hAnsi="Lato"/>
          <w:sz w:val="20"/>
        </w:rPr>
        <w:t xml:space="preserve"> który umożliwia swoim klientom w pełni zautomatyzowane opłacanie </w:t>
      </w:r>
      <w:r w:rsidR="00BA72FB" w:rsidRPr="005203D7">
        <w:rPr>
          <w:rFonts w:ascii="Lato" w:hAnsi="Lato"/>
          <w:sz w:val="20"/>
        </w:rPr>
        <w:t>należności</w:t>
      </w:r>
      <w:r w:rsidRPr="005203D7">
        <w:rPr>
          <w:rFonts w:ascii="Lato" w:hAnsi="Lato"/>
          <w:sz w:val="20"/>
        </w:rPr>
        <w:t>, korzystając z rozwiązania Blue Media</w:t>
      </w:r>
      <w:r w:rsidR="005347AD" w:rsidRPr="005203D7">
        <w:rPr>
          <w:rFonts w:ascii="Lato" w:hAnsi="Lato"/>
          <w:sz w:val="20"/>
        </w:rPr>
        <w:t>.</w:t>
      </w:r>
    </w:p>
    <w:p w:rsidR="00E94C05" w:rsidRPr="005203D7" w:rsidRDefault="00E94C05" w:rsidP="00567FCA">
      <w:pPr>
        <w:pStyle w:val="Standard"/>
        <w:spacing w:after="120"/>
        <w:jc w:val="both"/>
        <w:rPr>
          <w:rFonts w:ascii="Lato" w:hAnsi="Lato"/>
          <w:sz w:val="20"/>
        </w:rPr>
      </w:pPr>
    </w:p>
    <w:p w:rsidR="00D37AB5" w:rsidRPr="005203D7" w:rsidRDefault="00D37AB5" w:rsidP="00567FCA">
      <w:pPr>
        <w:spacing w:after="120"/>
        <w:rPr>
          <w:rFonts w:ascii="Lato" w:eastAsia="SimSun" w:hAnsi="Lato" w:cs="F"/>
          <w:kern w:val="3"/>
          <w:sz w:val="18"/>
        </w:rPr>
      </w:pPr>
      <w:r w:rsidRPr="005203D7">
        <w:rPr>
          <w:rFonts w:ascii="Lato" w:hAnsi="Lato"/>
          <w:sz w:val="18"/>
        </w:rPr>
        <w:t xml:space="preserve">* </w:t>
      </w:r>
      <w:r w:rsidRPr="005203D7">
        <w:rPr>
          <w:rFonts w:ascii="Lato" w:eastAsia="SimSun" w:hAnsi="Lato" w:cs="F"/>
          <w:kern w:val="3"/>
          <w:sz w:val="18"/>
        </w:rPr>
        <w:t xml:space="preserve">Raport Blue Media: Jak Polacy płacą rachunki - </w:t>
      </w:r>
      <w:hyperlink r:id="rId8" w:history="1">
        <w:r w:rsidRPr="005203D7">
          <w:rPr>
            <w:rStyle w:val="Hipercze"/>
            <w:rFonts w:ascii="Lato" w:eastAsia="SimSun" w:hAnsi="Lato" w:cs="F"/>
            <w:kern w:val="3"/>
            <w:sz w:val="18"/>
          </w:rPr>
          <w:t>http://www.bluemedia.pl/pressroom/informacje-prasowe/internet-przypomina-o-rachunkach</w:t>
        </w:r>
      </w:hyperlink>
    </w:p>
    <w:p w:rsidR="003C0119" w:rsidRPr="005203D7" w:rsidRDefault="003C0119" w:rsidP="00567FCA">
      <w:pPr>
        <w:pStyle w:val="Standard"/>
        <w:spacing w:after="120"/>
        <w:jc w:val="both"/>
        <w:rPr>
          <w:rFonts w:ascii="Lato" w:hAnsi="Lato"/>
          <w:sz w:val="20"/>
        </w:rPr>
      </w:pPr>
    </w:p>
    <w:p w:rsidR="005203D7" w:rsidRPr="005203D7" w:rsidRDefault="005203D7" w:rsidP="00567FCA">
      <w:pPr>
        <w:pStyle w:val="Standard"/>
        <w:spacing w:after="120"/>
        <w:jc w:val="both"/>
        <w:rPr>
          <w:rFonts w:ascii="Lato" w:hAnsi="Lato"/>
          <w:sz w:val="20"/>
        </w:rPr>
      </w:pPr>
      <w:r w:rsidRPr="005203D7">
        <w:rPr>
          <w:rFonts w:ascii="Lato" w:hAnsi="Lato"/>
          <w:sz w:val="20"/>
        </w:rPr>
        <w:t>--------</w:t>
      </w:r>
    </w:p>
    <w:p w:rsidR="000F64D9" w:rsidRPr="005203D7" w:rsidRDefault="003B226B" w:rsidP="00567FCA">
      <w:pPr>
        <w:pStyle w:val="Standard"/>
        <w:spacing w:after="120"/>
        <w:jc w:val="both"/>
        <w:rPr>
          <w:rFonts w:ascii="Lato" w:hAnsi="Lato"/>
          <w:b/>
          <w:sz w:val="20"/>
        </w:rPr>
      </w:pPr>
      <w:r w:rsidRPr="005203D7">
        <w:rPr>
          <w:rFonts w:ascii="Lato" w:hAnsi="Lato"/>
          <w:b/>
          <w:sz w:val="20"/>
        </w:rPr>
        <w:t>O Blue Media</w:t>
      </w:r>
    </w:p>
    <w:p w:rsidR="0009657B" w:rsidRPr="005203D7" w:rsidRDefault="0009657B" w:rsidP="00567FCA">
      <w:pPr>
        <w:spacing w:after="120"/>
        <w:jc w:val="both"/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</w:pPr>
      <w:r w:rsidRPr="005203D7">
        <w:rPr>
          <w:rFonts w:ascii="Lato" w:eastAsia="Times New Roman" w:hAnsi="Lato" w:cs="Times New Roman"/>
          <w:color w:val="000000"/>
          <w:sz w:val="18"/>
          <w:szCs w:val="18"/>
          <w:lang w:eastAsia="pl-PL"/>
        </w:rPr>
        <w:t>Firma Blue Media jest dostawcą rozwiązań do obsługi transakcji elektronicznych </w:t>
      </w:r>
      <w:r w:rsidRPr="005203D7">
        <w:rPr>
          <w:rFonts w:ascii="Lato" w:eastAsia="Times New Roman" w:hAnsi="Lato" w:cs="Times New Roman"/>
          <w:color w:val="000000"/>
          <w:sz w:val="18"/>
          <w:lang w:eastAsia="pl-PL"/>
        </w:rPr>
        <w:t xml:space="preserve">i wsparcia sprzedaży online – od automatyzacji domowych płatności po kompleksowe, szyte na miarę systemy dla bankowości elektronicznej, rozwiązania dla wystawców faktur oraz e-handlu. </w:t>
      </w:r>
    </w:p>
    <w:p w:rsidR="0009657B" w:rsidRPr="00E94C05" w:rsidRDefault="0009657B" w:rsidP="00567FCA">
      <w:pPr>
        <w:spacing w:after="120"/>
        <w:jc w:val="both"/>
        <w:rPr>
          <w:rFonts w:ascii="Lato" w:eastAsia="Times New Roman" w:hAnsi="Lato" w:cs="Times New Roman"/>
          <w:color w:val="000000"/>
          <w:sz w:val="18"/>
          <w:lang w:eastAsia="pl-PL"/>
        </w:rPr>
      </w:pPr>
      <w:r w:rsidRPr="005203D7">
        <w:rPr>
          <w:rFonts w:ascii="Lato" w:eastAsia="Times New Roman" w:hAnsi="Lato" w:cs="Times New Roman"/>
          <w:color w:val="000000"/>
          <w:sz w:val="18"/>
          <w:lang w:eastAsia="pl-PL"/>
        </w:rPr>
        <w:t xml:space="preserve">Blue Media w oparciu o zgodę NBP prowadzi działalność rozliczeniową i rozrachunkową. Firma jest licencjonowaną przez KNF krajową instytucją płatniczą oraz członkiem Forum Technologii Bankowych przy Związku Banków Polskich. </w:t>
      </w:r>
    </w:p>
    <w:p w:rsidR="000F64D9" w:rsidRPr="005203D7" w:rsidRDefault="009E2A5F" w:rsidP="00567FCA">
      <w:pPr>
        <w:pStyle w:val="Standard"/>
        <w:spacing w:after="120"/>
        <w:jc w:val="both"/>
        <w:rPr>
          <w:rFonts w:ascii="Lato" w:hAnsi="Lato"/>
          <w:sz w:val="20"/>
        </w:rPr>
      </w:pPr>
      <w:hyperlink r:id="rId9" w:history="1">
        <w:r w:rsidR="000F64D9" w:rsidRPr="005203D7">
          <w:rPr>
            <w:rStyle w:val="Hipercze"/>
            <w:rFonts w:ascii="Lato" w:hAnsi="Lato"/>
            <w:sz w:val="20"/>
          </w:rPr>
          <w:t>www.bluemedia.pl</w:t>
        </w:r>
      </w:hyperlink>
      <w:r w:rsidR="0088796B" w:rsidRPr="005203D7">
        <w:rPr>
          <w:rStyle w:val="Hipercze"/>
          <w:rFonts w:ascii="Lato" w:hAnsi="Lato"/>
          <w:sz w:val="20"/>
        </w:rPr>
        <w:t>/pressroom</w:t>
      </w:r>
      <w:r w:rsidR="000F64D9" w:rsidRPr="005203D7">
        <w:rPr>
          <w:rFonts w:ascii="Lato" w:hAnsi="Lato"/>
          <w:sz w:val="20"/>
        </w:rPr>
        <w:t xml:space="preserve"> </w:t>
      </w:r>
    </w:p>
    <w:p w:rsidR="005203D7" w:rsidRPr="005203D7" w:rsidRDefault="005203D7" w:rsidP="00567FCA">
      <w:pPr>
        <w:pStyle w:val="Standard"/>
        <w:spacing w:after="120"/>
        <w:jc w:val="both"/>
        <w:rPr>
          <w:rFonts w:ascii="Lato" w:hAnsi="Lato"/>
          <w:sz w:val="20"/>
        </w:rPr>
      </w:pPr>
    </w:p>
    <w:p w:rsidR="00567FCA" w:rsidRPr="005203D7" w:rsidRDefault="00567FCA" w:rsidP="00567FCA">
      <w:pPr>
        <w:pStyle w:val="Standard"/>
        <w:spacing w:after="120"/>
        <w:jc w:val="both"/>
        <w:rPr>
          <w:rFonts w:ascii="Lato" w:hAnsi="Lato"/>
          <w:b/>
          <w:sz w:val="20"/>
        </w:rPr>
      </w:pPr>
      <w:r w:rsidRPr="005203D7">
        <w:rPr>
          <w:rFonts w:ascii="Lato" w:hAnsi="Lato"/>
          <w:b/>
          <w:sz w:val="20"/>
        </w:rPr>
        <w:t>O Grupie ERGO Hestia</w:t>
      </w:r>
    </w:p>
    <w:p w:rsidR="00567FCA" w:rsidRPr="005203D7" w:rsidRDefault="00567FCA" w:rsidP="00567FCA">
      <w:pPr>
        <w:spacing w:after="120"/>
        <w:jc w:val="both"/>
        <w:rPr>
          <w:rFonts w:ascii="Lato" w:eastAsia="Times New Roman" w:hAnsi="Lato" w:cs="Times New Roman"/>
          <w:color w:val="000000"/>
          <w:sz w:val="18"/>
          <w:lang w:eastAsia="pl-PL"/>
        </w:rPr>
      </w:pPr>
      <w:r w:rsidRPr="005203D7">
        <w:rPr>
          <w:rFonts w:ascii="Lato" w:eastAsia="Times New Roman" w:hAnsi="Lato" w:cs="Times New Roman"/>
          <w:color w:val="000000"/>
          <w:sz w:val="18"/>
          <w:lang w:eastAsia="pl-PL"/>
        </w:rPr>
        <w:t>Tworzą ją dwie spółki ubezpieczeniowe: STU ERGO Hestia SA i STU na Życie ERGO Hestia SA. Spółki Grupy oferują ubezpieczenia dla klientów indywidualnych w zakresie ochrony majątku i życia, a także dla przemysłu oraz małego i średniego biznesu. Ubezpieczenia majątkowe oferowane są pod 4 markami: ERGO Hestia, MTU, mtu24.pl oraz You Can Drive. Prezesem Spółek Grupy jest Piotr M. Śliwicki.</w:t>
      </w:r>
    </w:p>
    <w:p w:rsidR="00567FCA" w:rsidRPr="005203D7" w:rsidRDefault="00567FCA" w:rsidP="00567FCA">
      <w:pPr>
        <w:spacing w:after="120"/>
        <w:jc w:val="both"/>
        <w:rPr>
          <w:rFonts w:ascii="Lato" w:eastAsia="Times New Roman" w:hAnsi="Lato" w:cs="Times New Roman"/>
          <w:color w:val="000000"/>
          <w:sz w:val="18"/>
          <w:lang w:eastAsia="pl-PL"/>
        </w:rPr>
      </w:pPr>
      <w:r w:rsidRPr="005203D7">
        <w:rPr>
          <w:rFonts w:ascii="Lato" w:eastAsia="Times New Roman" w:hAnsi="Lato" w:cs="Times New Roman"/>
          <w:color w:val="000000"/>
          <w:sz w:val="18"/>
          <w:lang w:eastAsia="pl-PL"/>
        </w:rPr>
        <w:t xml:space="preserve">Sopockie Towarzystwo Ubezpieczeń ERGO Hestia SA powstało 26 lat temu i w warunkach wolnorynkowej gospodarki rozwinęło się do jednego z trzech największych towarzystw ubezpieczeń w Polsce. ERGO Hestia wielokrotnie wyznaczała kierunki rozwoju polskiego rynku ubezpieczeniowego i zdobywała uznanie klientów oraz partnerów biznesowych dzięki innowacyjności i wysokiej jakości likwidacji szkód. </w:t>
      </w:r>
    </w:p>
    <w:p w:rsidR="00567FCA" w:rsidRPr="005203D7" w:rsidRDefault="00567FCA" w:rsidP="00567FCA">
      <w:pPr>
        <w:spacing w:after="120"/>
        <w:jc w:val="both"/>
        <w:rPr>
          <w:rFonts w:ascii="Lato" w:eastAsia="Times New Roman" w:hAnsi="Lato" w:cs="Times New Roman"/>
          <w:color w:val="000000"/>
          <w:sz w:val="18"/>
          <w:lang w:eastAsia="pl-PL"/>
        </w:rPr>
      </w:pPr>
      <w:r w:rsidRPr="005203D7">
        <w:rPr>
          <w:rFonts w:ascii="Lato" w:eastAsia="Times New Roman" w:hAnsi="Lato" w:cs="Times New Roman"/>
          <w:color w:val="000000"/>
          <w:sz w:val="18"/>
          <w:lang w:eastAsia="pl-PL"/>
        </w:rPr>
        <w:t xml:space="preserve">Grupie zaufało 3,2 miliona klientów indywidualnych oraz firm reprezentujących mały </w:t>
      </w:r>
      <w:bookmarkStart w:id="0" w:name="_GoBack"/>
      <w:bookmarkEnd w:id="0"/>
      <w:r w:rsidRPr="005203D7">
        <w:rPr>
          <w:rFonts w:ascii="Lato" w:eastAsia="Times New Roman" w:hAnsi="Lato" w:cs="Times New Roman"/>
          <w:color w:val="000000"/>
          <w:sz w:val="18"/>
          <w:lang w:eastAsia="pl-PL"/>
        </w:rPr>
        <w:t>i średni biznes, a także największe korporacje. Ubezpieczamy co drugą firmę z setki największych w Polsce. O dynamicznym rozwoju Grupy świadczy fakt, że co 13 sekund wystawiana jest nowa polisa ubezpieczeniowa. W 2016 roku pomogliśmy w ponad 600 tysiącach szkód – co minutę podejmujemy decyzję o wypłacie odszkodowania. Głównym akcjonariuszem Spółek Grupy ERGO Hestia jest międzynarodowy koncern ubezpieczeniowy ERGO Versicherungsgruppe AG, należący do największego reasekuratora, Munich Re.</w:t>
      </w:r>
    </w:p>
    <w:p w:rsidR="00567FCA" w:rsidRPr="005203D7" w:rsidRDefault="00567FCA" w:rsidP="00567FCA">
      <w:pPr>
        <w:pStyle w:val="Standard"/>
        <w:spacing w:after="120"/>
        <w:jc w:val="both"/>
        <w:rPr>
          <w:rFonts w:ascii="Lato" w:hAnsi="Lato"/>
          <w:b/>
          <w:sz w:val="20"/>
        </w:rPr>
      </w:pPr>
    </w:p>
    <w:p w:rsidR="00567FCA" w:rsidRPr="005203D7" w:rsidRDefault="00567FCA" w:rsidP="00567FCA">
      <w:pPr>
        <w:pStyle w:val="Standard"/>
        <w:spacing w:after="120"/>
        <w:jc w:val="both"/>
        <w:rPr>
          <w:rFonts w:ascii="Lato" w:hAnsi="Lato"/>
          <w:b/>
          <w:sz w:val="20"/>
        </w:rPr>
      </w:pPr>
    </w:p>
    <w:p w:rsidR="000F64D9" w:rsidRPr="005203D7" w:rsidRDefault="000F64D9" w:rsidP="00567FCA">
      <w:pPr>
        <w:pStyle w:val="Standard"/>
        <w:spacing w:after="120"/>
        <w:jc w:val="both"/>
        <w:rPr>
          <w:rFonts w:ascii="Lato" w:hAnsi="Lato"/>
          <w:b/>
          <w:sz w:val="20"/>
        </w:rPr>
      </w:pPr>
      <w:r w:rsidRPr="005203D7">
        <w:rPr>
          <w:rFonts w:ascii="Lato" w:hAnsi="Lato"/>
          <w:b/>
          <w:sz w:val="20"/>
        </w:rPr>
        <w:t>Kontakt dla mediów</w:t>
      </w:r>
    </w:p>
    <w:p w:rsidR="00700249" w:rsidRPr="005203D7" w:rsidRDefault="00700249" w:rsidP="00567FCA">
      <w:pPr>
        <w:pStyle w:val="Standard"/>
        <w:spacing w:after="0"/>
        <w:jc w:val="both"/>
        <w:rPr>
          <w:rFonts w:ascii="Lato" w:hAnsi="Lato"/>
          <w:sz w:val="20"/>
        </w:rPr>
      </w:pPr>
      <w:r w:rsidRPr="005203D7">
        <w:rPr>
          <w:rFonts w:ascii="Lato" w:hAnsi="Lato"/>
          <w:sz w:val="20"/>
        </w:rPr>
        <w:t>Zuzanna Szybisty</w:t>
      </w:r>
    </w:p>
    <w:p w:rsidR="00700249" w:rsidRPr="005203D7" w:rsidRDefault="00700249" w:rsidP="00567FCA">
      <w:pPr>
        <w:pStyle w:val="Standard"/>
        <w:spacing w:after="0"/>
        <w:jc w:val="both"/>
        <w:rPr>
          <w:rFonts w:ascii="Lato" w:hAnsi="Lato"/>
          <w:sz w:val="20"/>
        </w:rPr>
      </w:pPr>
      <w:r w:rsidRPr="005203D7">
        <w:rPr>
          <w:rFonts w:ascii="Lato" w:hAnsi="Lato"/>
          <w:sz w:val="20"/>
        </w:rPr>
        <w:t>Profeina</w:t>
      </w:r>
    </w:p>
    <w:p w:rsidR="00700249" w:rsidRPr="005203D7" w:rsidRDefault="00700249" w:rsidP="00567FCA">
      <w:pPr>
        <w:pStyle w:val="Standard"/>
        <w:spacing w:after="0"/>
        <w:jc w:val="both"/>
        <w:rPr>
          <w:rFonts w:ascii="Lato" w:hAnsi="Lato"/>
          <w:sz w:val="20"/>
        </w:rPr>
      </w:pPr>
      <w:r w:rsidRPr="005203D7">
        <w:rPr>
          <w:rFonts w:ascii="Lato" w:hAnsi="Lato"/>
          <w:sz w:val="20"/>
        </w:rPr>
        <w:t>Kom. +48 663 728 472</w:t>
      </w:r>
    </w:p>
    <w:p w:rsidR="00D7144F" w:rsidRPr="005203D7" w:rsidRDefault="009E2A5F" w:rsidP="00567FCA">
      <w:pPr>
        <w:pStyle w:val="Standard"/>
        <w:spacing w:after="0"/>
        <w:jc w:val="both"/>
        <w:rPr>
          <w:rFonts w:ascii="Lato" w:hAnsi="Lato"/>
          <w:sz w:val="18"/>
          <w:szCs w:val="20"/>
        </w:rPr>
      </w:pPr>
      <w:hyperlink r:id="rId10" w:history="1">
        <w:r w:rsidR="00700249" w:rsidRPr="005203D7">
          <w:rPr>
            <w:rStyle w:val="Hipercze"/>
            <w:rFonts w:ascii="Lato" w:hAnsi="Lato"/>
            <w:sz w:val="20"/>
          </w:rPr>
          <w:t>zuza@profeina.pl</w:t>
        </w:r>
      </w:hyperlink>
    </w:p>
    <w:sectPr w:rsidR="00D7144F" w:rsidRPr="005203D7" w:rsidSect="00EC7082">
      <w:headerReference w:type="default" r:id="rId11"/>
      <w:footerReference w:type="even" r:id="rId12"/>
      <w:footerReference w:type="default" r:id="rId13"/>
      <w:pgSz w:w="11906" w:h="16838"/>
      <w:pgMar w:top="1701" w:right="1418" w:bottom="1474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A5F" w:rsidRDefault="009E2A5F" w:rsidP="00FF4851">
      <w:pPr>
        <w:spacing w:after="0" w:line="240" w:lineRule="auto"/>
      </w:pPr>
      <w:r>
        <w:separator/>
      </w:r>
    </w:p>
  </w:endnote>
  <w:endnote w:type="continuationSeparator" w:id="0">
    <w:p w:rsidR="009E2A5F" w:rsidRDefault="009E2A5F" w:rsidP="00FF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at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F1E" w:rsidRDefault="007A4F1E" w:rsidP="00F154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4F1E" w:rsidRDefault="007A4F1E" w:rsidP="00F025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F1E" w:rsidRPr="006235BC" w:rsidRDefault="007A4F1E" w:rsidP="006235BC">
    <w:pPr>
      <w:pStyle w:val="Stopka"/>
      <w:framePr w:wrap="around" w:vAnchor="text" w:hAnchor="page" w:x="9519" w:y="-472"/>
      <w:rPr>
        <w:rStyle w:val="Numerstrony"/>
        <w:rFonts w:ascii="Verdana" w:hAnsi="Verdana"/>
        <w:color w:val="808080" w:themeColor="background1" w:themeShade="80"/>
        <w:sz w:val="16"/>
      </w:rPr>
    </w:pP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 xml:space="preserve">Strona 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begin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instrText xml:space="preserve"> PAGE </w:instrTex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separate"/>
    </w:r>
    <w:r w:rsidR="009E2A5F">
      <w:rPr>
        <w:rStyle w:val="Numerstrony"/>
        <w:rFonts w:ascii="Verdana" w:hAnsi="Verdana" w:cs="Times New Roman"/>
        <w:noProof/>
        <w:color w:val="808080" w:themeColor="background1" w:themeShade="80"/>
        <w:sz w:val="16"/>
        <w:lang w:val="en-US"/>
      </w:rPr>
      <w:t>1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end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 xml:space="preserve"> z 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begin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instrText xml:space="preserve"> NUMPAGES </w:instrTex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separate"/>
    </w:r>
    <w:r w:rsidR="009E2A5F">
      <w:rPr>
        <w:rStyle w:val="Numerstrony"/>
        <w:rFonts w:ascii="Verdana" w:hAnsi="Verdana" w:cs="Times New Roman"/>
        <w:noProof/>
        <w:color w:val="808080" w:themeColor="background1" w:themeShade="80"/>
        <w:sz w:val="16"/>
        <w:lang w:val="en-US"/>
      </w:rPr>
      <w:t>1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end"/>
    </w:r>
  </w:p>
  <w:p w:rsidR="007A4F1E" w:rsidRDefault="007A4F1E" w:rsidP="00F0259A">
    <w:pPr>
      <w:pStyle w:val="Stopka"/>
      <w:tabs>
        <w:tab w:val="left" w:pos="3149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A5F" w:rsidRDefault="009E2A5F" w:rsidP="00FF4851">
      <w:pPr>
        <w:spacing w:after="0" w:line="240" w:lineRule="auto"/>
      </w:pPr>
      <w:r>
        <w:separator/>
      </w:r>
    </w:p>
  </w:footnote>
  <w:footnote w:type="continuationSeparator" w:id="0">
    <w:p w:rsidR="009E2A5F" w:rsidRDefault="009E2A5F" w:rsidP="00FF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F1E" w:rsidRDefault="007A4F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B6507A" wp14:editId="0F3A19E3">
          <wp:simplePos x="0" y="0"/>
          <wp:positionH relativeFrom="column">
            <wp:posOffset>1270</wp:posOffset>
          </wp:positionH>
          <wp:positionV relativeFrom="paragraph">
            <wp:posOffset>69850</wp:posOffset>
          </wp:positionV>
          <wp:extent cx="892800" cy="5544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Media WE MAKE PAYMENTS BETTER 0pola ochronne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4F1E" w:rsidRDefault="007A4F1E" w:rsidP="00A529DF">
    <w:pPr>
      <w:pStyle w:val="Nagwek"/>
      <w:tabs>
        <w:tab w:val="clear" w:pos="4536"/>
        <w:tab w:val="clear" w:pos="9072"/>
        <w:tab w:val="left" w:pos="1920"/>
      </w:tabs>
    </w:pPr>
    <w:r>
      <w:tab/>
    </w:r>
  </w:p>
  <w:p w:rsidR="007A4F1E" w:rsidRPr="00BE1BAC" w:rsidRDefault="007A4F1E" w:rsidP="00BF5AD8">
    <w:pPr>
      <w:pStyle w:val="Standard"/>
      <w:jc w:val="right"/>
      <w:rPr>
        <w:rFonts w:ascii="Verdana" w:hAnsi="Verdana"/>
        <w:b/>
        <w:bCs/>
      </w:rPr>
    </w:pPr>
    <w:r w:rsidRPr="00BE1BAC">
      <w:rPr>
        <w:rFonts w:ascii="Verdana" w:hAnsi="Verdana"/>
        <w:b/>
        <w:bCs/>
      </w:rPr>
      <w:t>INFORMACJA PRASOWA</w:t>
    </w:r>
  </w:p>
  <w:p w:rsidR="007A4F1E" w:rsidRDefault="007A4F1E">
    <w:pPr>
      <w:pStyle w:val="Nagwek"/>
    </w:pPr>
  </w:p>
  <w:p w:rsidR="007A4F1E" w:rsidRDefault="007A4F1E">
    <w:pPr>
      <w:pStyle w:val="Nagwek"/>
    </w:pPr>
  </w:p>
  <w:p w:rsidR="007A4F1E" w:rsidRDefault="007A4F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C4F1D"/>
    <w:multiLevelType w:val="multilevel"/>
    <w:tmpl w:val="926E11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637051"/>
    <w:multiLevelType w:val="hybridMultilevel"/>
    <w:tmpl w:val="355EB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35DA0"/>
    <w:multiLevelType w:val="multilevel"/>
    <w:tmpl w:val="FB38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7942D1"/>
    <w:multiLevelType w:val="multilevel"/>
    <w:tmpl w:val="38044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34FAB"/>
    <w:multiLevelType w:val="hybridMultilevel"/>
    <w:tmpl w:val="66B8F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C3A58"/>
    <w:multiLevelType w:val="multilevel"/>
    <w:tmpl w:val="E2FC8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7D0D62"/>
    <w:multiLevelType w:val="multilevel"/>
    <w:tmpl w:val="10501B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5B4650"/>
    <w:multiLevelType w:val="hybridMultilevel"/>
    <w:tmpl w:val="171A9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60C2A"/>
    <w:multiLevelType w:val="hybridMultilevel"/>
    <w:tmpl w:val="145C7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F1E21"/>
    <w:multiLevelType w:val="multilevel"/>
    <w:tmpl w:val="FA8673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51"/>
    <w:rsid w:val="00001F24"/>
    <w:rsid w:val="00002E4A"/>
    <w:rsid w:val="00010419"/>
    <w:rsid w:val="00011CA7"/>
    <w:rsid w:val="00013526"/>
    <w:rsid w:val="0002153E"/>
    <w:rsid w:val="00023A75"/>
    <w:rsid w:val="00025440"/>
    <w:rsid w:val="000255B3"/>
    <w:rsid w:val="00027D58"/>
    <w:rsid w:val="00030ECE"/>
    <w:rsid w:val="00033F19"/>
    <w:rsid w:val="00036E00"/>
    <w:rsid w:val="00037B70"/>
    <w:rsid w:val="000452DD"/>
    <w:rsid w:val="00046AC0"/>
    <w:rsid w:val="00052D09"/>
    <w:rsid w:val="00064836"/>
    <w:rsid w:val="00066252"/>
    <w:rsid w:val="000674D3"/>
    <w:rsid w:val="0007061B"/>
    <w:rsid w:val="000711AC"/>
    <w:rsid w:val="0007336D"/>
    <w:rsid w:val="00073715"/>
    <w:rsid w:val="000852DF"/>
    <w:rsid w:val="0009657B"/>
    <w:rsid w:val="000A3175"/>
    <w:rsid w:val="000A334C"/>
    <w:rsid w:val="000A4423"/>
    <w:rsid w:val="000A51ED"/>
    <w:rsid w:val="000A58DD"/>
    <w:rsid w:val="000B6919"/>
    <w:rsid w:val="000B7674"/>
    <w:rsid w:val="000B7A9A"/>
    <w:rsid w:val="000C1123"/>
    <w:rsid w:val="000C2127"/>
    <w:rsid w:val="000C710D"/>
    <w:rsid w:val="000D1855"/>
    <w:rsid w:val="000D19CA"/>
    <w:rsid w:val="000D62A6"/>
    <w:rsid w:val="000E178D"/>
    <w:rsid w:val="000E2516"/>
    <w:rsid w:val="000E2A0E"/>
    <w:rsid w:val="000E616C"/>
    <w:rsid w:val="000E6D9A"/>
    <w:rsid w:val="000F49F8"/>
    <w:rsid w:val="000F4CCB"/>
    <w:rsid w:val="000F55F9"/>
    <w:rsid w:val="000F5D2D"/>
    <w:rsid w:val="000F64D9"/>
    <w:rsid w:val="000F72E6"/>
    <w:rsid w:val="000F7A0A"/>
    <w:rsid w:val="00102C55"/>
    <w:rsid w:val="00104907"/>
    <w:rsid w:val="001078F2"/>
    <w:rsid w:val="00112848"/>
    <w:rsid w:val="00116E48"/>
    <w:rsid w:val="00117B88"/>
    <w:rsid w:val="00125CF6"/>
    <w:rsid w:val="00131434"/>
    <w:rsid w:val="00140AED"/>
    <w:rsid w:val="001444D6"/>
    <w:rsid w:val="001559C3"/>
    <w:rsid w:val="00155B3D"/>
    <w:rsid w:val="00161A5B"/>
    <w:rsid w:val="0016500E"/>
    <w:rsid w:val="00165588"/>
    <w:rsid w:val="001677D6"/>
    <w:rsid w:val="0017318B"/>
    <w:rsid w:val="00176143"/>
    <w:rsid w:val="001810C1"/>
    <w:rsid w:val="00184E71"/>
    <w:rsid w:val="00186C5D"/>
    <w:rsid w:val="00190B0B"/>
    <w:rsid w:val="001929B2"/>
    <w:rsid w:val="00192DCA"/>
    <w:rsid w:val="001A0AF6"/>
    <w:rsid w:val="001A20CC"/>
    <w:rsid w:val="001A2806"/>
    <w:rsid w:val="001A5ED5"/>
    <w:rsid w:val="001B43FB"/>
    <w:rsid w:val="001B4F8F"/>
    <w:rsid w:val="001C593F"/>
    <w:rsid w:val="001D186B"/>
    <w:rsid w:val="001D56E2"/>
    <w:rsid w:val="001D7C17"/>
    <w:rsid w:val="001E117B"/>
    <w:rsid w:val="001E1672"/>
    <w:rsid w:val="001E2395"/>
    <w:rsid w:val="001F1C0B"/>
    <w:rsid w:val="001F78D2"/>
    <w:rsid w:val="00202AB5"/>
    <w:rsid w:val="00202B7D"/>
    <w:rsid w:val="00205C1A"/>
    <w:rsid w:val="0020683C"/>
    <w:rsid w:val="00207DCF"/>
    <w:rsid w:val="00212BB7"/>
    <w:rsid w:val="00213574"/>
    <w:rsid w:val="002145B3"/>
    <w:rsid w:val="00215571"/>
    <w:rsid w:val="0022324B"/>
    <w:rsid w:val="002243A6"/>
    <w:rsid w:val="00235672"/>
    <w:rsid w:val="0024689A"/>
    <w:rsid w:val="0025323A"/>
    <w:rsid w:val="00261295"/>
    <w:rsid w:val="00267888"/>
    <w:rsid w:val="00273AC8"/>
    <w:rsid w:val="00277E5F"/>
    <w:rsid w:val="0028452C"/>
    <w:rsid w:val="002852A3"/>
    <w:rsid w:val="00287092"/>
    <w:rsid w:val="002A1E39"/>
    <w:rsid w:val="002A42F3"/>
    <w:rsid w:val="002A7FE1"/>
    <w:rsid w:val="002B0692"/>
    <w:rsid w:val="002B2088"/>
    <w:rsid w:val="002B21A9"/>
    <w:rsid w:val="002C2485"/>
    <w:rsid w:val="002C4BC6"/>
    <w:rsid w:val="002C729E"/>
    <w:rsid w:val="002D05D6"/>
    <w:rsid w:val="002D0D5C"/>
    <w:rsid w:val="002D13AD"/>
    <w:rsid w:val="002D149D"/>
    <w:rsid w:val="002D3C13"/>
    <w:rsid w:val="002D3E70"/>
    <w:rsid w:val="002D4827"/>
    <w:rsid w:val="002D568F"/>
    <w:rsid w:val="002D7D8D"/>
    <w:rsid w:val="002E19CD"/>
    <w:rsid w:val="002E6195"/>
    <w:rsid w:val="002F3164"/>
    <w:rsid w:val="002F3E46"/>
    <w:rsid w:val="00300AD5"/>
    <w:rsid w:val="0030302E"/>
    <w:rsid w:val="003061FF"/>
    <w:rsid w:val="00313B68"/>
    <w:rsid w:val="0031593B"/>
    <w:rsid w:val="0031720E"/>
    <w:rsid w:val="003208AF"/>
    <w:rsid w:val="003266BD"/>
    <w:rsid w:val="00330018"/>
    <w:rsid w:val="00334E37"/>
    <w:rsid w:val="00342BC4"/>
    <w:rsid w:val="00345B78"/>
    <w:rsid w:val="00345CDA"/>
    <w:rsid w:val="00353A2E"/>
    <w:rsid w:val="00353CFF"/>
    <w:rsid w:val="00354323"/>
    <w:rsid w:val="00354A6B"/>
    <w:rsid w:val="003560A7"/>
    <w:rsid w:val="00361345"/>
    <w:rsid w:val="00362068"/>
    <w:rsid w:val="00363377"/>
    <w:rsid w:val="00366C0E"/>
    <w:rsid w:val="00367987"/>
    <w:rsid w:val="00367B78"/>
    <w:rsid w:val="003702A4"/>
    <w:rsid w:val="003723BB"/>
    <w:rsid w:val="0037259A"/>
    <w:rsid w:val="00381105"/>
    <w:rsid w:val="00385833"/>
    <w:rsid w:val="00386AE6"/>
    <w:rsid w:val="00390375"/>
    <w:rsid w:val="0039045E"/>
    <w:rsid w:val="0039049C"/>
    <w:rsid w:val="00391499"/>
    <w:rsid w:val="0039320D"/>
    <w:rsid w:val="003946E7"/>
    <w:rsid w:val="00396589"/>
    <w:rsid w:val="003970D2"/>
    <w:rsid w:val="003A196D"/>
    <w:rsid w:val="003A20D6"/>
    <w:rsid w:val="003A42B5"/>
    <w:rsid w:val="003A4F5A"/>
    <w:rsid w:val="003A5C8F"/>
    <w:rsid w:val="003B226B"/>
    <w:rsid w:val="003B3152"/>
    <w:rsid w:val="003C0119"/>
    <w:rsid w:val="003D01C0"/>
    <w:rsid w:val="003D25F0"/>
    <w:rsid w:val="003D377A"/>
    <w:rsid w:val="003D485E"/>
    <w:rsid w:val="003D4BF4"/>
    <w:rsid w:val="003D4D91"/>
    <w:rsid w:val="003D6F6D"/>
    <w:rsid w:val="003D7632"/>
    <w:rsid w:val="003E0744"/>
    <w:rsid w:val="003E1159"/>
    <w:rsid w:val="003E15A4"/>
    <w:rsid w:val="003E3176"/>
    <w:rsid w:val="003E7EF4"/>
    <w:rsid w:val="003F4E6F"/>
    <w:rsid w:val="003F5336"/>
    <w:rsid w:val="003F5881"/>
    <w:rsid w:val="003F6D4C"/>
    <w:rsid w:val="004032F3"/>
    <w:rsid w:val="00403C48"/>
    <w:rsid w:val="00405B7F"/>
    <w:rsid w:val="004119D0"/>
    <w:rsid w:val="004141A7"/>
    <w:rsid w:val="00430BED"/>
    <w:rsid w:val="00430C18"/>
    <w:rsid w:val="00431C46"/>
    <w:rsid w:val="00434BEA"/>
    <w:rsid w:val="00434DB2"/>
    <w:rsid w:val="004363B4"/>
    <w:rsid w:val="00437F79"/>
    <w:rsid w:val="00440006"/>
    <w:rsid w:val="00450AF8"/>
    <w:rsid w:val="0045463D"/>
    <w:rsid w:val="00456A85"/>
    <w:rsid w:val="00461165"/>
    <w:rsid w:val="00464F76"/>
    <w:rsid w:val="004662B7"/>
    <w:rsid w:val="00471C05"/>
    <w:rsid w:val="00475D20"/>
    <w:rsid w:val="00476CA0"/>
    <w:rsid w:val="00480EE1"/>
    <w:rsid w:val="00483D5E"/>
    <w:rsid w:val="004871DD"/>
    <w:rsid w:val="0048789F"/>
    <w:rsid w:val="00490118"/>
    <w:rsid w:val="00493E1A"/>
    <w:rsid w:val="00494F00"/>
    <w:rsid w:val="00496315"/>
    <w:rsid w:val="004A290D"/>
    <w:rsid w:val="004A3D48"/>
    <w:rsid w:val="004B126C"/>
    <w:rsid w:val="004B6767"/>
    <w:rsid w:val="004C1438"/>
    <w:rsid w:val="004C221B"/>
    <w:rsid w:val="004C2786"/>
    <w:rsid w:val="004C61D4"/>
    <w:rsid w:val="004C620D"/>
    <w:rsid w:val="004D3535"/>
    <w:rsid w:val="004E3756"/>
    <w:rsid w:val="004F10B1"/>
    <w:rsid w:val="004F187B"/>
    <w:rsid w:val="004F33F3"/>
    <w:rsid w:val="004F50E8"/>
    <w:rsid w:val="0050454E"/>
    <w:rsid w:val="0051304D"/>
    <w:rsid w:val="00513B80"/>
    <w:rsid w:val="005145AC"/>
    <w:rsid w:val="005200A5"/>
    <w:rsid w:val="005203D7"/>
    <w:rsid w:val="00527C7F"/>
    <w:rsid w:val="00531109"/>
    <w:rsid w:val="00533F26"/>
    <w:rsid w:val="005347AD"/>
    <w:rsid w:val="00535F31"/>
    <w:rsid w:val="0054210A"/>
    <w:rsid w:val="00545B99"/>
    <w:rsid w:val="005478A4"/>
    <w:rsid w:val="0055060C"/>
    <w:rsid w:val="00550B47"/>
    <w:rsid w:val="00553D4F"/>
    <w:rsid w:val="00567FCA"/>
    <w:rsid w:val="0057382F"/>
    <w:rsid w:val="00576FB9"/>
    <w:rsid w:val="00585B10"/>
    <w:rsid w:val="00590337"/>
    <w:rsid w:val="005935C8"/>
    <w:rsid w:val="00594F26"/>
    <w:rsid w:val="005A0856"/>
    <w:rsid w:val="005A37C1"/>
    <w:rsid w:val="005B3445"/>
    <w:rsid w:val="005B56D5"/>
    <w:rsid w:val="005B68F1"/>
    <w:rsid w:val="005B7D35"/>
    <w:rsid w:val="005C3B5C"/>
    <w:rsid w:val="005C62D8"/>
    <w:rsid w:val="005C6F25"/>
    <w:rsid w:val="005C7009"/>
    <w:rsid w:val="005D585E"/>
    <w:rsid w:val="005E792D"/>
    <w:rsid w:val="005F1D5B"/>
    <w:rsid w:val="005F4138"/>
    <w:rsid w:val="005F7104"/>
    <w:rsid w:val="006003AC"/>
    <w:rsid w:val="006033B4"/>
    <w:rsid w:val="00614850"/>
    <w:rsid w:val="00614A11"/>
    <w:rsid w:val="006167E4"/>
    <w:rsid w:val="006235BC"/>
    <w:rsid w:val="006248C4"/>
    <w:rsid w:val="006327F6"/>
    <w:rsid w:val="00642A93"/>
    <w:rsid w:val="00654870"/>
    <w:rsid w:val="00660175"/>
    <w:rsid w:val="006601C4"/>
    <w:rsid w:val="006609FB"/>
    <w:rsid w:val="0066387B"/>
    <w:rsid w:val="0066532D"/>
    <w:rsid w:val="00666D7A"/>
    <w:rsid w:val="00671B77"/>
    <w:rsid w:val="006727F2"/>
    <w:rsid w:val="00672D2E"/>
    <w:rsid w:val="00676E38"/>
    <w:rsid w:val="006827A8"/>
    <w:rsid w:val="00682EB5"/>
    <w:rsid w:val="0068591B"/>
    <w:rsid w:val="00685A7B"/>
    <w:rsid w:val="006907C9"/>
    <w:rsid w:val="00691B43"/>
    <w:rsid w:val="006921BB"/>
    <w:rsid w:val="006970CC"/>
    <w:rsid w:val="006A14DA"/>
    <w:rsid w:val="006A29C1"/>
    <w:rsid w:val="006A4A01"/>
    <w:rsid w:val="006B52F3"/>
    <w:rsid w:val="006C14EF"/>
    <w:rsid w:val="006C3146"/>
    <w:rsid w:val="006C5B30"/>
    <w:rsid w:val="006F5F87"/>
    <w:rsid w:val="006F6A8F"/>
    <w:rsid w:val="00700249"/>
    <w:rsid w:val="00700E3D"/>
    <w:rsid w:val="007027E9"/>
    <w:rsid w:val="00712F30"/>
    <w:rsid w:val="0072186B"/>
    <w:rsid w:val="007238F0"/>
    <w:rsid w:val="00725A10"/>
    <w:rsid w:val="007318AC"/>
    <w:rsid w:val="0073616D"/>
    <w:rsid w:val="00737EC4"/>
    <w:rsid w:val="007409D1"/>
    <w:rsid w:val="00745575"/>
    <w:rsid w:val="00746E23"/>
    <w:rsid w:val="00755E07"/>
    <w:rsid w:val="007602E1"/>
    <w:rsid w:val="00763145"/>
    <w:rsid w:val="00764EA3"/>
    <w:rsid w:val="00767B56"/>
    <w:rsid w:val="00771AB5"/>
    <w:rsid w:val="00772074"/>
    <w:rsid w:val="0077262D"/>
    <w:rsid w:val="00772B50"/>
    <w:rsid w:val="00775C1C"/>
    <w:rsid w:val="007815F8"/>
    <w:rsid w:val="007852B8"/>
    <w:rsid w:val="00785E97"/>
    <w:rsid w:val="00785EFF"/>
    <w:rsid w:val="00786359"/>
    <w:rsid w:val="007917A0"/>
    <w:rsid w:val="00794893"/>
    <w:rsid w:val="007A10C6"/>
    <w:rsid w:val="007A1D36"/>
    <w:rsid w:val="007A4F1E"/>
    <w:rsid w:val="007B0E92"/>
    <w:rsid w:val="007B1647"/>
    <w:rsid w:val="007B34F5"/>
    <w:rsid w:val="007B67D9"/>
    <w:rsid w:val="007C1F83"/>
    <w:rsid w:val="007C49A8"/>
    <w:rsid w:val="007C5C34"/>
    <w:rsid w:val="007C76EC"/>
    <w:rsid w:val="007D5090"/>
    <w:rsid w:val="007E7CAF"/>
    <w:rsid w:val="007F47CF"/>
    <w:rsid w:val="008062B4"/>
    <w:rsid w:val="0081166E"/>
    <w:rsid w:val="00814B3D"/>
    <w:rsid w:val="00821E8C"/>
    <w:rsid w:val="0082567D"/>
    <w:rsid w:val="00825A91"/>
    <w:rsid w:val="00827D26"/>
    <w:rsid w:val="008345C8"/>
    <w:rsid w:val="00835238"/>
    <w:rsid w:val="00835451"/>
    <w:rsid w:val="008356FA"/>
    <w:rsid w:val="00844F5D"/>
    <w:rsid w:val="00846185"/>
    <w:rsid w:val="008461AC"/>
    <w:rsid w:val="00851162"/>
    <w:rsid w:val="00860F91"/>
    <w:rsid w:val="00861088"/>
    <w:rsid w:val="00870C57"/>
    <w:rsid w:val="008747E1"/>
    <w:rsid w:val="008751F8"/>
    <w:rsid w:val="008757E8"/>
    <w:rsid w:val="00881521"/>
    <w:rsid w:val="008831C7"/>
    <w:rsid w:val="00884691"/>
    <w:rsid w:val="00886DEC"/>
    <w:rsid w:val="00887934"/>
    <w:rsid w:val="0088796B"/>
    <w:rsid w:val="00895D0E"/>
    <w:rsid w:val="008A043A"/>
    <w:rsid w:val="008A06AA"/>
    <w:rsid w:val="008A1771"/>
    <w:rsid w:val="008A2386"/>
    <w:rsid w:val="008A307E"/>
    <w:rsid w:val="008A3BA2"/>
    <w:rsid w:val="008A4687"/>
    <w:rsid w:val="008A6207"/>
    <w:rsid w:val="008A6ACA"/>
    <w:rsid w:val="008B0907"/>
    <w:rsid w:val="008B1A6F"/>
    <w:rsid w:val="008B37A4"/>
    <w:rsid w:val="008C15F5"/>
    <w:rsid w:val="008D179F"/>
    <w:rsid w:val="008D4052"/>
    <w:rsid w:val="008D4BB8"/>
    <w:rsid w:val="008D6A66"/>
    <w:rsid w:val="008E2D35"/>
    <w:rsid w:val="008E2D39"/>
    <w:rsid w:val="008E2F09"/>
    <w:rsid w:val="008E63DC"/>
    <w:rsid w:val="008E64F9"/>
    <w:rsid w:val="008F7499"/>
    <w:rsid w:val="00900774"/>
    <w:rsid w:val="009008E5"/>
    <w:rsid w:val="009016E4"/>
    <w:rsid w:val="00903DFF"/>
    <w:rsid w:val="00906861"/>
    <w:rsid w:val="009107D9"/>
    <w:rsid w:val="00915E9D"/>
    <w:rsid w:val="00916B79"/>
    <w:rsid w:val="0092409B"/>
    <w:rsid w:val="009300C6"/>
    <w:rsid w:val="00930800"/>
    <w:rsid w:val="00932316"/>
    <w:rsid w:val="00932B43"/>
    <w:rsid w:val="00936251"/>
    <w:rsid w:val="009367D2"/>
    <w:rsid w:val="009441B5"/>
    <w:rsid w:val="00945190"/>
    <w:rsid w:val="0094679B"/>
    <w:rsid w:val="00946E22"/>
    <w:rsid w:val="009538D8"/>
    <w:rsid w:val="00955248"/>
    <w:rsid w:val="009561B5"/>
    <w:rsid w:val="0095797F"/>
    <w:rsid w:val="009611CE"/>
    <w:rsid w:val="00961BA8"/>
    <w:rsid w:val="00963520"/>
    <w:rsid w:val="0096544D"/>
    <w:rsid w:val="00972D61"/>
    <w:rsid w:val="009731FA"/>
    <w:rsid w:val="009808D4"/>
    <w:rsid w:val="00980A79"/>
    <w:rsid w:val="00990230"/>
    <w:rsid w:val="00992750"/>
    <w:rsid w:val="00993194"/>
    <w:rsid w:val="00994EA2"/>
    <w:rsid w:val="009954E9"/>
    <w:rsid w:val="009A01DB"/>
    <w:rsid w:val="009A07B8"/>
    <w:rsid w:val="009B07E3"/>
    <w:rsid w:val="009B160A"/>
    <w:rsid w:val="009B36DB"/>
    <w:rsid w:val="009B4FC3"/>
    <w:rsid w:val="009B57B1"/>
    <w:rsid w:val="009C2073"/>
    <w:rsid w:val="009C43B5"/>
    <w:rsid w:val="009C64FA"/>
    <w:rsid w:val="009D0C32"/>
    <w:rsid w:val="009D3564"/>
    <w:rsid w:val="009D36CD"/>
    <w:rsid w:val="009D6DB6"/>
    <w:rsid w:val="009E2A5F"/>
    <w:rsid w:val="009F1D43"/>
    <w:rsid w:val="009F2795"/>
    <w:rsid w:val="009F77F1"/>
    <w:rsid w:val="009F7F13"/>
    <w:rsid w:val="00A063C6"/>
    <w:rsid w:val="00A10D8D"/>
    <w:rsid w:val="00A12C1D"/>
    <w:rsid w:val="00A143D4"/>
    <w:rsid w:val="00A23B04"/>
    <w:rsid w:val="00A304B9"/>
    <w:rsid w:val="00A3441F"/>
    <w:rsid w:val="00A42ADA"/>
    <w:rsid w:val="00A4386B"/>
    <w:rsid w:val="00A50440"/>
    <w:rsid w:val="00A529DF"/>
    <w:rsid w:val="00A55871"/>
    <w:rsid w:val="00A566CB"/>
    <w:rsid w:val="00A63FAF"/>
    <w:rsid w:val="00A665C1"/>
    <w:rsid w:val="00A66F2B"/>
    <w:rsid w:val="00A7003E"/>
    <w:rsid w:val="00A74945"/>
    <w:rsid w:val="00A74B84"/>
    <w:rsid w:val="00A7660A"/>
    <w:rsid w:val="00A77776"/>
    <w:rsid w:val="00A80C19"/>
    <w:rsid w:val="00A83F82"/>
    <w:rsid w:val="00A86E69"/>
    <w:rsid w:val="00A90DA9"/>
    <w:rsid w:val="00A91195"/>
    <w:rsid w:val="00AA29AB"/>
    <w:rsid w:val="00AA6872"/>
    <w:rsid w:val="00AB2D1B"/>
    <w:rsid w:val="00AB2FCA"/>
    <w:rsid w:val="00AB684A"/>
    <w:rsid w:val="00AB6DE1"/>
    <w:rsid w:val="00AC0EAC"/>
    <w:rsid w:val="00AC75B4"/>
    <w:rsid w:val="00AD4CC0"/>
    <w:rsid w:val="00AD6A2D"/>
    <w:rsid w:val="00AD6CAC"/>
    <w:rsid w:val="00AD7582"/>
    <w:rsid w:val="00AE04C5"/>
    <w:rsid w:val="00AE60EC"/>
    <w:rsid w:val="00AE7510"/>
    <w:rsid w:val="00AF119C"/>
    <w:rsid w:val="00AF1F99"/>
    <w:rsid w:val="00AF38D7"/>
    <w:rsid w:val="00AF5335"/>
    <w:rsid w:val="00AF5734"/>
    <w:rsid w:val="00AF6D24"/>
    <w:rsid w:val="00AF74DE"/>
    <w:rsid w:val="00B013B3"/>
    <w:rsid w:val="00B01F2B"/>
    <w:rsid w:val="00B02DC5"/>
    <w:rsid w:val="00B0339D"/>
    <w:rsid w:val="00B06DF8"/>
    <w:rsid w:val="00B0717B"/>
    <w:rsid w:val="00B1017A"/>
    <w:rsid w:val="00B107B8"/>
    <w:rsid w:val="00B12A7C"/>
    <w:rsid w:val="00B14A9A"/>
    <w:rsid w:val="00B16166"/>
    <w:rsid w:val="00B24039"/>
    <w:rsid w:val="00B27C67"/>
    <w:rsid w:val="00B33A1C"/>
    <w:rsid w:val="00B42A8C"/>
    <w:rsid w:val="00B44314"/>
    <w:rsid w:val="00B445E8"/>
    <w:rsid w:val="00B44DEF"/>
    <w:rsid w:val="00B468F0"/>
    <w:rsid w:val="00B472C6"/>
    <w:rsid w:val="00B522EE"/>
    <w:rsid w:val="00B52860"/>
    <w:rsid w:val="00B54A02"/>
    <w:rsid w:val="00B54FF2"/>
    <w:rsid w:val="00B55146"/>
    <w:rsid w:val="00B56CDA"/>
    <w:rsid w:val="00B574BD"/>
    <w:rsid w:val="00B57D92"/>
    <w:rsid w:val="00B60C2C"/>
    <w:rsid w:val="00B627ED"/>
    <w:rsid w:val="00B64738"/>
    <w:rsid w:val="00B665FB"/>
    <w:rsid w:val="00B67098"/>
    <w:rsid w:val="00B75108"/>
    <w:rsid w:val="00B76B00"/>
    <w:rsid w:val="00B824D3"/>
    <w:rsid w:val="00B836CC"/>
    <w:rsid w:val="00B8493F"/>
    <w:rsid w:val="00B909E8"/>
    <w:rsid w:val="00B95F40"/>
    <w:rsid w:val="00BA35EE"/>
    <w:rsid w:val="00BA72FB"/>
    <w:rsid w:val="00BA770F"/>
    <w:rsid w:val="00BB1F0A"/>
    <w:rsid w:val="00BB76BB"/>
    <w:rsid w:val="00BC0334"/>
    <w:rsid w:val="00BC52CD"/>
    <w:rsid w:val="00BC557A"/>
    <w:rsid w:val="00BC5AE8"/>
    <w:rsid w:val="00BE0B33"/>
    <w:rsid w:val="00BF114F"/>
    <w:rsid w:val="00BF25B1"/>
    <w:rsid w:val="00BF2C80"/>
    <w:rsid w:val="00BF5ACA"/>
    <w:rsid w:val="00BF5AD8"/>
    <w:rsid w:val="00C02271"/>
    <w:rsid w:val="00C02C24"/>
    <w:rsid w:val="00C058FF"/>
    <w:rsid w:val="00C1040D"/>
    <w:rsid w:val="00C12289"/>
    <w:rsid w:val="00C16B3D"/>
    <w:rsid w:val="00C200C3"/>
    <w:rsid w:val="00C22A86"/>
    <w:rsid w:val="00C232A4"/>
    <w:rsid w:val="00C238A2"/>
    <w:rsid w:val="00C24028"/>
    <w:rsid w:val="00C24A13"/>
    <w:rsid w:val="00C24B88"/>
    <w:rsid w:val="00C27234"/>
    <w:rsid w:val="00C35783"/>
    <w:rsid w:val="00C3654C"/>
    <w:rsid w:val="00C37D33"/>
    <w:rsid w:val="00C402E9"/>
    <w:rsid w:val="00C40CE7"/>
    <w:rsid w:val="00C44100"/>
    <w:rsid w:val="00C50D12"/>
    <w:rsid w:val="00C57AD8"/>
    <w:rsid w:val="00C608A9"/>
    <w:rsid w:val="00C627F1"/>
    <w:rsid w:val="00C67FE5"/>
    <w:rsid w:val="00C72EF7"/>
    <w:rsid w:val="00C738A5"/>
    <w:rsid w:val="00C827E9"/>
    <w:rsid w:val="00C84EFB"/>
    <w:rsid w:val="00C85E45"/>
    <w:rsid w:val="00C867CD"/>
    <w:rsid w:val="00C90660"/>
    <w:rsid w:val="00C92F54"/>
    <w:rsid w:val="00C93763"/>
    <w:rsid w:val="00C96A5A"/>
    <w:rsid w:val="00CA0938"/>
    <w:rsid w:val="00CA15CA"/>
    <w:rsid w:val="00CA4F03"/>
    <w:rsid w:val="00CB05B5"/>
    <w:rsid w:val="00CB2CB9"/>
    <w:rsid w:val="00CB5791"/>
    <w:rsid w:val="00CC7ECF"/>
    <w:rsid w:val="00CD0152"/>
    <w:rsid w:val="00CD27CC"/>
    <w:rsid w:val="00CD435C"/>
    <w:rsid w:val="00CD44CE"/>
    <w:rsid w:val="00CE0641"/>
    <w:rsid w:val="00CE4968"/>
    <w:rsid w:val="00CE7BA6"/>
    <w:rsid w:val="00D024F6"/>
    <w:rsid w:val="00D05258"/>
    <w:rsid w:val="00D059C2"/>
    <w:rsid w:val="00D05B2B"/>
    <w:rsid w:val="00D05E21"/>
    <w:rsid w:val="00D10029"/>
    <w:rsid w:val="00D10FA0"/>
    <w:rsid w:val="00D22F16"/>
    <w:rsid w:val="00D27D1E"/>
    <w:rsid w:val="00D33B6C"/>
    <w:rsid w:val="00D3431A"/>
    <w:rsid w:val="00D34843"/>
    <w:rsid w:val="00D37AB5"/>
    <w:rsid w:val="00D43A85"/>
    <w:rsid w:val="00D46AF9"/>
    <w:rsid w:val="00D54F41"/>
    <w:rsid w:val="00D6013E"/>
    <w:rsid w:val="00D620E6"/>
    <w:rsid w:val="00D65B70"/>
    <w:rsid w:val="00D7021A"/>
    <w:rsid w:val="00D7144F"/>
    <w:rsid w:val="00D725EB"/>
    <w:rsid w:val="00D73403"/>
    <w:rsid w:val="00D73F65"/>
    <w:rsid w:val="00D81790"/>
    <w:rsid w:val="00D8250F"/>
    <w:rsid w:val="00D87C92"/>
    <w:rsid w:val="00D97736"/>
    <w:rsid w:val="00DA00B6"/>
    <w:rsid w:val="00DA0EF7"/>
    <w:rsid w:val="00DA1A92"/>
    <w:rsid w:val="00DA2325"/>
    <w:rsid w:val="00DA435B"/>
    <w:rsid w:val="00DA5F0D"/>
    <w:rsid w:val="00DA65BF"/>
    <w:rsid w:val="00DA6768"/>
    <w:rsid w:val="00DB3C50"/>
    <w:rsid w:val="00DB4D20"/>
    <w:rsid w:val="00DB5B24"/>
    <w:rsid w:val="00DC0192"/>
    <w:rsid w:val="00DC1D03"/>
    <w:rsid w:val="00DC549D"/>
    <w:rsid w:val="00DC5A72"/>
    <w:rsid w:val="00DC5D7B"/>
    <w:rsid w:val="00DD192C"/>
    <w:rsid w:val="00DD2CD3"/>
    <w:rsid w:val="00DD2D1A"/>
    <w:rsid w:val="00DD4A2D"/>
    <w:rsid w:val="00DD585C"/>
    <w:rsid w:val="00DD6752"/>
    <w:rsid w:val="00DD69D5"/>
    <w:rsid w:val="00DE6195"/>
    <w:rsid w:val="00DF109F"/>
    <w:rsid w:val="00DF1145"/>
    <w:rsid w:val="00DF20F0"/>
    <w:rsid w:val="00DF4C94"/>
    <w:rsid w:val="00DF7590"/>
    <w:rsid w:val="00DF7E64"/>
    <w:rsid w:val="00E046BB"/>
    <w:rsid w:val="00E0551C"/>
    <w:rsid w:val="00E10C42"/>
    <w:rsid w:val="00E127F3"/>
    <w:rsid w:val="00E23779"/>
    <w:rsid w:val="00E328B9"/>
    <w:rsid w:val="00E346C3"/>
    <w:rsid w:val="00E36EED"/>
    <w:rsid w:val="00E43170"/>
    <w:rsid w:val="00E50449"/>
    <w:rsid w:val="00E523C4"/>
    <w:rsid w:val="00E56931"/>
    <w:rsid w:val="00E57377"/>
    <w:rsid w:val="00E63FD3"/>
    <w:rsid w:val="00E6754B"/>
    <w:rsid w:val="00E706F4"/>
    <w:rsid w:val="00E70D96"/>
    <w:rsid w:val="00E72F33"/>
    <w:rsid w:val="00E749C7"/>
    <w:rsid w:val="00E757EA"/>
    <w:rsid w:val="00E81926"/>
    <w:rsid w:val="00E8469F"/>
    <w:rsid w:val="00E87F5C"/>
    <w:rsid w:val="00E9269B"/>
    <w:rsid w:val="00E949BD"/>
    <w:rsid w:val="00E94AAF"/>
    <w:rsid w:val="00E94C05"/>
    <w:rsid w:val="00E96AD9"/>
    <w:rsid w:val="00E96EBF"/>
    <w:rsid w:val="00E97131"/>
    <w:rsid w:val="00EA3D9E"/>
    <w:rsid w:val="00EA4967"/>
    <w:rsid w:val="00EA7666"/>
    <w:rsid w:val="00EA7850"/>
    <w:rsid w:val="00EA78BD"/>
    <w:rsid w:val="00EB5411"/>
    <w:rsid w:val="00EB58E2"/>
    <w:rsid w:val="00EB6FCA"/>
    <w:rsid w:val="00EC36A9"/>
    <w:rsid w:val="00EC4973"/>
    <w:rsid w:val="00EC6BF0"/>
    <w:rsid w:val="00EC7082"/>
    <w:rsid w:val="00ED7106"/>
    <w:rsid w:val="00EE3A6F"/>
    <w:rsid w:val="00EE57A8"/>
    <w:rsid w:val="00EE6B1B"/>
    <w:rsid w:val="00EE6D45"/>
    <w:rsid w:val="00EE74B3"/>
    <w:rsid w:val="00EF6016"/>
    <w:rsid w:val="00EF6AE0"/>
    <w:rsid w:val="00EF6C75"/>
    <w:rsid w:val="00F003AD"/>
    <w:rsid w:val="00F0259A"/>
    <w:rsid w:val="00F02FB6"/>
    <w:rsid w:val="00F051EE"/>
    <w:rsid w:val="00F06E7E"/>
    <w:rsid w:val="00F07A2C"/>
    <w:rsid w:val="00F11254"/>
    <w:rsid w:val="00F154F7"/>
    <w:rsid w:val="00F17C64"/>
    <w:rsid w:val="00F24184"/>
    <w:rsid w:val="00F30ADF"/>
    <w:rsid w:val="00F3752F"/>
    <w:rsid w:val="00F423D5"/>
    <w:rsid w:val="00F519D6"/>
    <w:rsid w:val="00F6064D"/>
    <w:rsid w:val="00F63BAF"/>
    <w:rsid w:val="00F64551"/>
    <w:rsid w:val="00F66E09"/>
    <w:rsid w:val="00F77A21"/>
    <w:rsid w:val="00F85391"/>
    <w:rsid w:val="00F85726"/>
    <w:rsid w:val="00F85836"/>
    <w:rsid w:val="00F86A1C"/>
    <w:rsid w:val="00F94AAF"/>
    <w:rsid w:val="00FA0669"/>
    <w:rsid w:val="00FA4066"/>
    <w:rsid w:val="00FA4ACB"/>
    <w:rsid w:val="00FA639E"/>
    <w:rsid w:val="00FA6478"/>
    <w:rsid w:val="00FA651E"/>
    <w:rsid w:val="00FB0949"/>
    <w:rsid w:val="00FB09E2"/>
    <w:rsid w:val="00FB2D4D"/>
    <w:rsid w:val="00FB356E"/>
    <w:rsid w:val="00FB51C5"/>
    <w:rsid w:val="00FC1E48"/>
    <w:rsid w:val="00FC4E04"/>
    <w:rsid w:val="00FD1FAE"/>
    <w:rsid w:val="00FD3FEE"/>
    <w:rsid w:val="00FD5880"/>
    <w:rsid w:val="00FE008A"/>
    <w:rsid w:val="00FE0D38"/>
    <w:rsid w:val="00FE3DB6"/>
    <w:rsid w:val="00FF0B37"/>
    <w:rsid w:val="00FF2DFF"/>
    <w:rsid w:val="00FF2FB1"/>
    <w:rsid w:val="00FF4851"/>
    <w:rsid w:val="00FF5704"/>
    <w:rsid w:val="00FF6D0B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0CE3C"/>
  <w15:docId w15:val="{76B86987-8CA7-445F-BD19-806486A9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851"/>
  </w:style>
  <w:style w:type="paragraph" w:styleId="Stopka">
    <w:name w:val="footer"/>
    <w:basedOn w:val="Normalny"/>
    <w:link w:val="Stopka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851"/>
  </w:style>
  <w:style w:type="paragraph" w:styleId="Tekstdymka">
    <w:name w:val="Balloon Text"/>
    <w:basedOn w:val="Normalny"/>
    <w:link w:val="TekstdymkaZnak"/>
    <w:uiPriority w:val="99"/>
    <w:semiHidden/>
    <w:unhideWhenUsed/>
    <w:rsid w:val="00FF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85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F0259A"/>
  </w:style>
  <w:style w:type="paragraph" w:customStyle="1" w:styleId="Standard">
    <w:name w:val="Standard"/>
    <w:rsid w:val="000F64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0F64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E9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81105"/>
    <w:pPr>
      <w:spacing w:after="0" w:line="240" w:lineRule="auto"/>
      <w:ind w:left="720"/>
    </w:pPr>
    <w:rPr>
      <w:rFonts w:ascii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A29AB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13526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D977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emedia.pl/pressroom/informacje-prasowe/internet-przypomina-o-rachunka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uza@profein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uemedi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B929-F1E6-4F0F-9DED-643D7514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Szybisty</dc:creator>
  <cp:lastModifiedBy>Zuza Szybisty</cp:lastModifiedBy>
  <cp:revision>3</cp:revision>
  <cp:lastPrinted>2014-02-13T13:05:00Z</cp:lastPrinted>
  <dcterms:created xsi:type="dcterms:W3CDTF">2017-08-04T07:32:00Z</dcterms:created>
  <dcterms:modified xsi:type="dcterms:W3CDTF">2017-08-04T07:36:00Z</dcterms:modified>
</cp:coreProperties>
</file>