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A9E5" w14:textId="43D419CC" w:rsidR="00676E38" w:rsidRPr="00A2020D" w:rsidRDefault="000A190C" w:rsidP="000F64D9">
      <w:pPr>
        <w:pStyle w:val="Standard"/>
        <w:jc w:val="both"/>
        <w:rPr>
          <w:rFonts w:ascii="Verdana" w:hAnsi="Verdana"/>
          <w:b/>
          <w:bCs/>
          <w:color w:val="548DD4" w:themeColor="text2" w:themeTint="99"/>
          <w:sz w:val="24"/>
          <w:szCs w:val="24"/>
        </w:rPr>
      </w:pPr>
      <w:r w:rsidRPr="00A2020D">
        <w:rPr>
          <w:rFonts w:ascii="Verdana" w:hAnsi="Verdana"/>
          <w:b/>
          <w:bCs/>
          <w:color w:val="548DD4" w:themeColor="text2" w:themeTint="99"/>
          <w:sz w:val="24"/>
          <w:szCs w:val="24"/>
        </w:rPr>
        <w:t xml:space="preserve">BLUE MEDIA O </w:t>
      </w:r>
      <w:r w:rsidR="00A2020D" w:rsidRPr="00A2020D">
        <w:rPr>
          <w:rFonts w:ascii="Verdana" w:hAnsi="Verdana"/>
          <w:b/>
          <w:bCs/>
          <w:color w:val="548DD4" w:themeColor="text2" w:themeTint="99"/>
          <w:sz w:val="24"/>
          <w:szCs w:val="24"/>
        </w:rPr>
        <w:t>PODEJŚCIU POLAKÓW</w:t>
      </w:r>
      <w:r w:rsidR="003D046B" w:rsidRPr="00A2020D">
        <w:rPr>
          <w:rFonts w:ascii="Verdana" w:hAnsi="Verdana"/>
          <w:b/>
          <w:bCs/>
          <w:color w:val="548DD4" w:themeColor="text2" w:themeTint="99"/>
          <w:sz w:val="24"/>
          <w:szCs w:val="24"/>
        </w:rPr>
        <w:t xml:space="preserve"> DO FIN</w:t>
      </w:r>
      <w:r w:rsidR="00A2020D" w:rsidRPr="00A2020D">
        <w:rPr>
          <w:rFonts w:ascii="Verdana" w:hAnsi="Verdana"/>
          <w:b/>
          <w:bCs/>
          <w:color w:val="548DD4" w:themeColor="text2" w:themeTint="99"/>
          <w:sz w:val="24"/>
          <w:szCs w:val="24"/>
        </w:rPr>
        <w:t>TECHU</w:t>
      </w:r>
    </w:p>
    <w:p w14:paraId="5E85CF0A" w14:textId="6BBE9890" w:rsidR="00662CA7" w:rsidRPr="00A2020D" w:rsidRDefault="00A2020D" w:rsidP="00662CA7">
      <w:pPr>
        <w:pStyle w:val="Standard"/>
        <w:jc w:val="both"/>
        <w:rPr>
          <w:rFonts w:ascii="Verdana" w:hAnsi="Verdana"/>
          <w:b/>
          <w:bCs/>
          <w:sz w:val="32"/>
          <w:szCs w:val="24"/>
        </w:rPr>
      </w:pPr>
      <w:r w:rsidRPr="00A2020D">
        <w:rPr>
          <w:rFonts w:ascii="Verdana" w:hAnsi="Verdana"/>
          <w:b/>
          <w:bCs/>
          <w:sz w:val="32"/>
          <w:szCs w:val="24"/>
        </w:rPr>
        <w:t>Usługi finansowe? Tylko od banków</w:t>
      </w:r>
    </w:p>
    <w:p w14:paraId="03C91769" w14:textId="1766AFE2" w:rsidR="002052EC" w:rsidRPr="0023245E" w:rsidRDefault="004E5482" w:rsidP="005E20B9">
      <w:pPr>
        <w:pStyle w:val="Standard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  <w:i/>
        </w:rPr>
        <w:t xml:space="preserve">Sopot, </w:t>
      </w:r>
      <w:r w:rsidR="00A7009B">
        <w:rPr>
          <w:rFonts w:ascii="Verdana" w:hAnsi="Verdana"/>
          <w:bCs/>
          <w:i/>
        </w:rPr>
        <w:t>8</w:t>
      </w:r>
      <w:r w:rsidR="007D2899" w:rsidRPr="0023245E">
        <w:rPr>
          <w:rFonts w:ascii="Verdana" w:hAnsi="Verdana"/>
          <w:bCs/>
          <w:i/>
        </w:rPr>
        <w:t>.07.2016.</w:t>
      </w:r>
      <w:r w:rsidR="007D2899" w:rsidRPr="0023245E">
        <w:rPr>
          <w:rFonts w:ascii="Verdana" w:hAnsi="Verdana"/>
          <w:b/>
          <w:bCs/>
        </w:rPr>
        <w:t xml:space="preserve"> </w:t>
      </w:r>
      <w:r w:rsidR="002052EC" w:rsidRPr="0023245E">
        <w:rPr>
          <w:rFonts w:ascii="Verdana" w:hAnsi="Verdana"/>
          <w:b/>
          <w:bCs/>
        </w:rPr>
        <w:t>U</w:t>
      </w:r>
      <w:r w:rsidR="0023245E">
        <w:rPr>
          <w:rFonts w:ascii="Verdana" w:hAnsi="Verdana"/>
          <w:b/>
          <w:bCs/>
        </w:rPr>
        <w:t>famy koncernom technologicznym oraz</w:t>
      </w:r>
      <w:r w:rsidR="002052EC" w:rsidRPr="0023245E">
        <w:rPr>
          <w:rFonts w:ascii="Verdana" w:hAnsi="Verdana"/>
          <w:b/>
          <w:bCs/>
        </w:rPr>
        <w:t xml:space="preserve"> telekomunikacyjnym, ale nie jesteśmy jeszcze gotowi na korzystanie z ich usług finansowych – wynika z badania firmy Blue Media. Polak </w:t>
      </w:r>
      <w:r w:rsidR="00682651">
        <w:rPr>
          <w:rFonts w:ascii="Verdana" w:hAnsi="Verdana"/>
          <w:b/>
          <w:bCs/>
        </w:rPr>
        <w:t>woli, by jego pieniędzmi zarządzał</w:t>
      </w:r>
      <w:r w:rsidR="002052EC" w:rsidRPr="0023245E">
        <w:rPr>
          <w:rFonts w:ascii="Verdana" w:hAnsi="Verdana"/>
          <w:b/>
          <w:bCs/>
        </w:rPr>
        <w:t xml:space="preserve"> bank.</w:t>
      </w:r>
    </w:p>
    <w:p w14:paraId="277E1AF1" w14:textId="0745833A" w:rsidR="00A2636F" w:rsidRPr="0023245E" w:rsidRDefault="007175BF" w:rsidP="005E20B9">
      <w:pPr>
        <w:pStyle w:val="Standard"/>
        <w:jc w:val="both"/>
        <w:rPr>
          <w:rFonts w:ascii="Verdana" w:hAnsi="Verdana"/>
          <w:sz w:val="20"/>
        </w:rPr>
      </w:pPr>
      <w:r w:rsidRPr="0023245E">
        <w:rPr>
          <w:rFonts w:ascii="Verdana" w:hAnsi="Verdana"/>
          <w:sz w:val="20"/>
        </w:rPr>
        <w:t xml:space="preserve">Usługi finansowe, do niedawna zarezerwowane dla banków, dzięki postępowi technologicznemu przeżywają rozkwit. </w:t>
      </w:r>
      <w:r w:rsidR="00682651">
        <w:rPr>
          <w:rFonts w:ascii="Verdana" w:hAnsi="Verdana"/>
          <w:sz w:val="20"/>
        </w:rPr>
        <w:t>Według raportu</w:t>
      </w:r>
      <w:r w:rsidR="00755D2E" w:rsidRPr="0023245E">
        <w:rPr>
          <w:rFonts w:ascii="Verdana" w:hAnsi="Verdana"/>
          <w:sz w:val="20"/>
        </w:rPr>
        <w:t xml:space="preserve"> KPMG</w:t>
      </w:r>
      <w:r w:rsidR="00682651">
        <w:rPr>
          <w:rFonts w:ascii="Verdana" w:hAnsi="Verdana"/>
          <w:sz w:val="20"/>
        </w:rPr>
        <w:t xml:space="preserve"> i CB Insights „Pulse of Fintech, 2015 in Review”</w:t>
      </w:r>
      <w:r w:rsidR="00755D2E" w:rsidRPr="0023245E">
        <w:rPr>
          <w:rFonts w:ascii="Verdana" w:hAnsi="Verdana"/>
          <w:sz w:val="20"/>
        </w:rPr>
        <w:t>, wartość inwestycji</w:t>
      </w:r>
      <w:r w:rsidR="00682651">
        <w:rPr>
          <w:rFonts w:ascii="Verdana" w:hAnsi="Verdana"/>
          <w:sz w:val="20"/>
        </w:rPr>
        <w:t xml:space="preserve"> venture capital</w:t>
      </w:r>
      <w:r w:rsidR="00755D2E" w:rsidRPr="0023245E">
        <w:rPr>
          <w:rFonts w:ascii="Verdana" w:hAnsi="Verdana"/>
          <w:sz w:val="20"/>
        </w:rPr>
        <w:t xml:space="preserve"> w branżę FinTech – czyli w firmy łączące</w:t>
      </w:r>
      <w:r w:rsidR="00682651">
        <w:rPr>
          <w:rFonts w:ascii="Verdana" w:hAnsi="Verdana"/>
          <w:sz w:val="20"/>
        </w:rPr>
        <w:t xml:space="preserve"> finanse i technologie - w ubiegłym roku wyniosła niemal 14</w:t>
      </w:r>
      <w:r w:rsidR="004E5482">
        <w:rPr>
          <w:rFonts w:ascii="Verdana" w:hAnsi="Verdana"/>
          <w:sz w:val="20"/>
        </w:rPr>
        <w:t xml:space="preserve"> mld dolarów.</w:t>
      </w:r>
    </w:p>
    <w:p w14:paraId="6C98FF2B" w14:textId="243F5F38" w:rsidR="002052EC" w:rsidRPr="0023245E" w:rsidRDefault="00755D2E" w:rsidP="00F259E7">
      <w:pPr>
        <w:pStyle w:val="Standard"/>
        <w:jc w:val="both"/>
        <w:rPr>
          <w:rFonts w:ascii="Verdana" w:hAnsi="Verdana"/>
          <w:sz w:val="20"/>
        </w:rPr>
      </w:pPr>
      <w:r w:rsidRPr="0023245E">
        <w:rPr>
          <w:rFonts w:ascii="Verdana" w:hAnsi="Verdana"/>
          <w:sz w:val="20"/>
        </w:rPr>
        <w:t xml:space="preserve">Wielkie koncerny, takie jak </w:t>
      </w:r>
      <w:r w:rsidR="005E20B9" w:rsidRPr="0023245E">
        <w:rPr>
          <w:rFonts w:ascii="Verdana" w:hAnsi="Verdana"/>
          <w:sz w:val="20"/>
        </w:rPr>
        <w:t xml:space="preserve">Google, Apple </w:t>
      </w:r>
      <w:r w:rsidR="007175BF" w:rsidRPr="0023245E">
        <w:rPr>
          <w:rFonts w:ascii="Verdana" w:hAnsi="Verdana"/>
          <w:sz w:val="20"/>
        </w:rPr>
        <w:t xml:space="preserve">i </w:t>
      </w:r>
      <w:r w:rsidR="005E20B9" w:rsidRPr="0023245E">
        <w:rPr>
          <w:rFonts w:ascii="Verdana" w:hAnsi="Verdana"/>
          <w:sz w:val="20"/>
        </w:rPr>
        <w:t>Samsung</w:t>
      </w:r>
      <w:r w:rsidRPr="0023245E">
        <w:rPr>
          <w:rFonts w:ascii="Verdana" w:hAnsi="Verdana"/>
          <w:sz w:val="20"/>
        </w:rPr>
        <w:t>,</w:t>
      </w:r>
      <w:r w:rsidR="007175BF" w:rsidRPr="0023245E">
        <w:rPr>
          <w:rFonts w:ascii="Verdana" w:hAnsi="Verdana"/>
          <w:sz w:val="20"/>
        </w:rPr>
        <w:t xml:space="preserve"> rozwijają</w:t>
      </w:r>
      <w:r w:rsidR="002052EC" w:rsidRPr="0023245E">
        <w:rPr>
          <w:rFonts w:ascii="Verdana" w:hAnsi="Verdana"/>
          <w:sz w:val="20"/>
        </w:rPr>
        <w:t xml:space="preserve"> </w:t>
      </w:r>
      <w:r w:rsidR="007175BF" w:rsidRPr="0023245E">
        <w:rPr>
          <w:rFonts w:ascii="Verdana" w:hAnsi="Verdana"/>
          <w:sz w:val="20"/>
        </w:rPr>
        <w:t>własne usługi płatnicze</w:t>
      </w:r>
      <w:r w:rsidR="00EC6F9D" w:rsidRPr="0023245E">
        <w:rPr>
          <w:rFonts w:ascii="Verdana" w:hAnsi="Verdana"/>
          <w:sz w:val="20"/>
        </w:rPr>
        <w:t xml:space="preserve">. </w:t>
      </w:r>
      <w:r w:rsidR="0061113F" w:rsidRPr="0023245E">
        <w:rPr>
          <w:rFonts w:ascii="Verdana" w:hAnsi="Verdana"/>
          <w:sz w:val="20"/>
        </w:rPr>
        <w:t>Mniejsi gracze</w:t>
      </w:r>
      <w:r w:rsidRPr="0023245E">
        <w:rPr>
          <w:rFonts w:ascii="Verdana" w:hAnsi="Verdana"/>
          <w:sz w:val="20"/>
        </w:rPr>
        <w:t xml:space="preserve"> </w:t>
      </w:r>
      <w:r w:rsidR="0061113F" w:rsidRPr="0023245E">
        <w:rPr>
          <w:rFonts w:ascii="Verdana" w:hAnsi="Verdana"/>
          <w:sz w:val="20"/>
        </w:rPr>
        <w:t>stawiają na</w:t>
      </w:r>
      <w:r w:rsidR="005E20B9" w:rsidRPr="0023245E">
        <w:rPr>
          <w:rFonts w:ascii="Verdana" w:hAnsi="Verdana"/>
          <w:sz w:val="20"/>
        </w:rPr>
        <w:t xml:space="preserve"> internetowe serwisy wymiany walut, platformy pożyczek społecznościowych </w:t>
      </w:r>
      <w:r w:rsidR="0061113F" w:rsidRPr="0023245E">
        <w:rPr>
          <w:rFonts w:ascii="Verdana" w:hAnsi="Verdana"/>
          <w:sz w:val="20"/>
        </w:rPr>
        <w:t>czy tzw. robo-doradców</w:t>
      </w:r>
      <w:r w:rsidR="00EC6F9D" w:rsidRPr="0023245E">
        <w:rPr>
          <w:rFonts w:ascii="Verdana" w:hAnsi="Verdana"/>
          <w:sz w:val="20"/>
        </w:rPr>
        <w:t xml:space="preserve"> oferujący</w:t>
      </w:r>
      <w:r w:rsidR="0061113F" w:rsidRPr="0023245E">
        <w:rPr>
          <w:rFonts w:ascii="Verdana" w:hAnsi="Verdana"/>
          <w:sz w:val="20"/>
        </w:rPr>
        <w:t>ch</w:t>
      </w:r>
      <w:r w:rsidR="00EC6F9D" w:rsidRPr="0023245E">
        <w:rPr>
          <w:rFonts w:ascii="Verdana" w:hAnsi="Verdana"/>
          <w:sz w:val="20"/>
        </w:rPr>
        <w:t xml:space="preserve"> wsparcie</w:t>
      </w:r>
      <w:r w:rsidR="00EC6F9D" w:rsidRPr="0023245E">
        <w:rPr>
          <w:sz w:val="20"/>
        </w:rPr>
        <w:t xml:space="preserve"> </w:t>
      </w:r>
      <w:r w:rsidR="005E20B9" w:rsidRPr="0023245E">
        <w:rPr>
          <w:rFonts w:ascii="Verdana" w:hAnsi="Verdana"/>
          <w:sz w:val="20"/>
        </w:rPr>
        <w:t xml:space="preserve">w inwestowaniu na podstawie profilu </w:t>
      </w:r>
      <w:r w:rsidRPr="0023245E">
        <w:rPr>
          <w:rFonts w:ascii="Verdana" w:hAnsi="Verdana"/>
          <w:sz w:val="20"/>
        </w:rPr>
        <w:t>użytkownika.</w:t>
      </w:r>
      <w:r w:rsidR="002052EC" w:rsidRPr="0023245E">
        <w:rPr>
          <w:rFonts w:ascii="Verdana" w:hAnsi="Verdana"/>
          <w:sz w:val="20"/>
        </w:rPr>
        <w:t xml:space="preserve"> </w:t>
      </w:r>
      <w:r w:rsidRPr="0023245E">
        <w:rPr>
          <w:rFonts w:ascii="Verdana" w:hAnsi="Verdana"/>
          <w:sz w:val="20"/>
        </w:rPr>
        <w:t>P</w:t>
      </w:r>
      <w:r w:rsidR="005E20B9" w:rsidRPr="0023245E">
        <w:rPr>
          <w:rFonts w:ascii="Verdana" w:hAnsi="Verdana"/>
          <w:sz w:val="20"/>
        </w:rPr>
        <w:t xml:space="preserve">odmioty </w:t>
      </w:r>
      <w:r w:rsidRPr="0023245E">
        <w:rPr>
          <w:rFonts w:ascii="Verdana" w:hAnsi="Verdana"/>
          <w:sz w:val="20"/>
        </w:rPr>
        <w:t xml:space="preserve">te, dzięki zastosowaniu nowoczesnych technologii, </w:t>
      </w:r>
      <w:r w:rsidR="005E20B9" w:rsidRPr="0023245E">
        <w:rPr>
          <w:rFonts w:ascii="Verdana" w:hAnsi="Verdana"/>
          <w:sz w:val="20"/>
        </w:rPr>
        <w:t>oferują usługi zarezerwowane do niedawna dla banków</w:t>
      </w:r>
      <w:r w:rsidR="00EC6F9D" w:rsidRPr="0023245E">
        <w:rPr>
          <w:rFonts w:ascii="Verdana" w:hAnsi="Verdana"/>
          <w:sz w:val="20"/>
        </w:rPr>
        <w:t xml:space="preserve"> wygodniej i często taniej</w:t>
      </w:r>
      <w:r w:rsidRPr="0023245E">
        <w:rPr>
          <w:rFonts w:ascii="Verdana" w:hAnsi="Verdana"/>
          <w:sz w:val="20"/>
        </w:rPr>
        <w:t xml:space="preserve"> od nich</w:t>
      </w:r>
      <w:r w:rsidR="00682651">
        <w:rPr>
          <w:rFonts w:ascii="Verdana" w:hAnsi="Verdana"/>
          <w:sz w:val="20"/>
        </w:rPr>
        <w:t>.</w:t>
      </w:r>
    </w:p>
    <w:p w14:paraId="25A980FC" w14:textId="6CC4FDE5" w:rsidR="001C724C" w:rsidRPr="0023245E" w:rsidRDefault="00EC6F9D" w:rsidP="0061113F">
      <w:pPr>
        <w:pStyle w:val="Standard"/>
        <w:jc w:val="both"/>
        <w:rPr>
          <w:rFonts w:ascii="Verdana" w:hAnsi="Verdana"/>
          <w:sz w:val="20"/>
        </w:rPr>
      </w:pPr>
      <w:r w:rsidRPr="0023245E">
        <w:rPr>
          <w:rFonts w:ascii="Verdana" w:hAnsi="Verdana"/>
          <w:sz w:val="20"/>
        </w:rPr>
        <w:t>Z badania</w:t>
      </w:r>
      <w:r w:rsidR="00682651">
        <w:rPr>
          <w:rFonts w:ascii="Verdana" w:hAnsi="Verdana"/>
          <w:sz w:val="20"/>
        </w:rPr>
        <w:t xml:space="preserve"> „Podejście Polaków do FinTechu”, zrealizowanego</w:t>
      </w:r>
      <w:r w:rsidRPr="0023245E">
        <w:rPr>
          <w:rFonts w:ascii="Verdana" w:hAnsi="Verdana"/>
          <w:sz w:val="20"/>
        </w:rPr>
        <w:t xml:space="preserve"> dla Blue Media</w:t>
      </w:r>
      <w:r w:rsidR="00682651">
        <w:rPr>
          <w:rFonts w:ascii="Verdana" w:hAnsi="Verdana"/>
          <w:sz w:val="20"/>
        </w:rPr>
        <w:t>,</w:t>
      </w:r>
      <w:r w:rsidRPr="0023245E">
        <w:rPr>
          <w:rFonts w:ascii="Verdana" w:hAnsi="Verdana"/>
          <w:sz w:val="20"/>
        </w:rPr>
        <w:t xml:space="preserve"> wynika jednak, że Polacy z dystansem podchodzą do takich innowac</w:t>
      </w:r>
      <w:r w:rsidR="00755D2E" w:rsidRPr="0023245E">
        <w:rPr>
          <w:rFonts w:ascii="Verdana" w:hAnsi="Verdana"/>
          <w:sz w:val="20"/>
        </w:rPr>
        <w:t>ji</w:t>
      </w:r>
      <w:r w:rsidRPr="0023245E">
        <w:rPr>
          <w:rFonts w:ascii="Verdana" w:hAnsi="Verdana"/>
          <w:sz w:val="20"/>
        </w:rPr>
        <w:t xml:space="preserve">. Zaledwie </w:t>
      </w:r>
      <w:r w:rsidR="001C724C" w:rsidRPr="0023245E">
        <w:rPr>
          <w:rFonts w:ascii="Verdana" w:hAnsi="Verdana"/>
          <w:sz w:val="20"/>
        </w:rPr>
        <w:t>6 proc. ba</w:t>
      </w:r>
      <w:r w:rsidR="00A2020D" w:rsidRPr="0023245E">
        <w:rPr>
          <w:rFonts w:ascii="Verdana" w:hAnsi="Verdana"/>
          <w:sz w:val="20"/>
        </w:rPr>
        <w:t>danych twierdzi, że byli</w:t>
      </w:r>
      <w:r w:rsidR="001C724C" w:rsidRPr="0023245E">
        <w:rPr>
          <w:rFonts w:ascii="Verdana" w:hAnsi="Verdana"/>
          <w:sz w:val="20"/>
        </w:rPr>
        <w:t>by skłonni skorzystać z usług finansowych oferowanych przez</w:t>
      </w:r>
      <w:r w:rsidR="00755D2E" w:rsidRPr="0023245E">
        <w:rPr>
          <w:rFonts w:ascii="Verdana" w:hAnsi="Verdana"/>
          <w:sz w:val="20"/>
        </w:rPr>
        <w:t xml:space="preserve"> instytucje</w:t>
      </w:r>
      <w:r w:rsidR="001C724C" w:rsidRPr="0023245E">
        <w:rPr>
          <w:rFonts w:ascii="Verdana" w:hAnsi="Verdana"/>
          <w:sz w:val="20"/>
        </w:rPr>
        <w:t xml:space="preserve"> inne niż finansowe</w:t>
      </w:r>
      <w:r w:rsidR="000D046B" w:rsidRPr="0023245E">
        <w:rPr>
          <w:rFonts w:ascii="Verdana" w:hAnsi="Verdana"/>
          <w:sz w:val="20"/>
        </w:rPr>
        <w:t xml:space="preserve">. </w:t>
      </w:r>
      <w:r w:rsidRPr="0023245E">
        <w:rPr>
          <w:rFonts w:ascii="Verdana" w:hAnsi="Verdana"/>
          <w:sz w:val="20"/>
        </w:rPr>
        <w:t>Zdecydowanie większą przychylność dla takich rozwiązań deklaruje młodsze pokolenie</w:t>
      </w:r>
      <w:r w:rsidR="001C724C" w:rsidRPr="0023245E">
        <w:rPr>
          <w:rFonts w:ascii="Verdana" w:hAnsi="Verdana"/>
          <w:sz w:val="20"/>
        </w:rPr>
        <w:t xml:space="preserve">. </w:t>
      </w:r>
      <w:r w:rsidR="000C1B87" w:rsidRPr="0023245E">
        <w:rPr>
          <w:rFonts w:ascii="Verdana" w:hAnsi="Verdana"/>
          <w:sz w:val="20"/>
        </w:rPr>
        <w:t>Niemal co dziesiąty badany w</w:t>
      </w:r>
      <w:r w:rsidR="001C724C" w:rsidRPr="0023245E">
        <w:rPr>
          <w:rFonts w:ascii="Verdana" w:hAnsi="Verdana"/>
          <w:sz w:val="20"/>
        </w:rPr>
        <w:t xml:space="preserve"> grupie </w:t>
      </w:r>
      <w:r w:rsidR="00901D22">
        <w:rPr>
          <w:rFonts w:ascii="Verdana" w:hAnsi="Verdana"/>
          <w:sz w:val="20"/>
        </w:rPr>
        <w:t>millenialsów (osób w wieku 18-34</w:t>
      </w:r>
      <w:r w:rsidR="000572FB" w:rsidRPr="0023245E">
        <w:rPr>
          <w:rFonts w:ascii="Verdana" w:hAnsi="Verdana"/>
          <w:sz w:val="20"/>
        </w:rPr>
        <w:t xml:space="preserve"> lat</w:t>
      </w:r>
      <w:r w:rsidR="00901D22">
        <w:rPr>
          <w:rFonts w:ascii="Verdana" w:hAnsi="Verdana"/>
          <w:sz w:val="20"/>
        </w:rPr>
        <w:t>a</w:t>
      </w:r>
      <w:r w:rsidR="000572FB" w:rsidRPr="0023245E">
        <w:rPr>
          <w:rFonts w:ascii="Verdana" w:hAnsi="Verdana"/>
          <w:sz w:val="20"/>
        </w:rPr>
        <w:t xml:space="preserve">) </w:t>
      </w:r>
      <w:r w:rsidR="000C1B87" w:rsidRPr="0023245E">
        <w:rPr>
          <w:rFonts w:ascii="Verdana" w:hAnsi="Verdana"/>
          <w:sz w:val="20"/>
        </w:rPr>
        <w:t>skorzystałby</w:t>
      </w:r>
      <w:r w:rsidR="00A2020D" w:rsidRPr="0023245E">
        <w:rPr>
          <w:rFonts w:ascii="Verdana" w:hAnsi="Verdana"/>
          <w:sz w:val="20"/>
        </w:rPr>
        <w:t xml:space="preserve"> z usług finansowych </w:t>
      </w:r>
      <w:r w:rsidR="00755D2E" w:rsidRPr="0023245E">
        <w:rPr>
          <w:rFonts w:ascii="Verdana" w:hAnsi="Verdana"/>
          <w:sz w:val="20"/>
        </w:rPr>
        <w:t xml:space="preserve">świadczonych przez </w:t>
      </w:r>
      <w:r w:rsidR="00A2020D" w:rsidRPr="0023245E">
        <w:rPr>
          <w:rFonts w:ascii="Verdana" w:hAnsi="Verdana"/>
          <w:sz w:val="20"/>
        </w:rPr>
        <w:t>fir</w:t>
      </w:r>
      <w:r w:rsidR="00755D2E" w:rsidRPr="0023245E">
        <w:rPr>
          <w:rFonts w:ascii="Verdana" w:hAnsi="Verdana"/>
          <w:sz w:val="20"/>
        </w:rPr>
        <w:t>mę</w:t>
      </w:r>
      <w:r w:rsidR="00A2020D" w:rsidRPr="0023245E">
        <w:rPr>
          <w:rFonts w:ascii="Verdana" w:hAnsi="Verdana"/>
          <w:sz w:val="20"/>
        </w:rPr>
        <w:t xml:space="preserve"> technologiczn</w:t>
      </w:r>
      <w:r w:rsidR="00755D2E" w:rsidRPr="0023245E">
        <w:rPr>
          <w:rFonts w:ascii="Verdana" w:hAnsi="Verdana"/>
          <w:sz w:val="20"/>
        </w:rPr>
        <w:t>ą</w:t>
      </w:r>
      <w:r w:rsidR="00A2020D" w:rsidRPr="0023245E">
        <w:rPr>
          <w:rFonts w:ascii="Verdana" w:hAnsi="Verdana"/>
          <w:sz w:val="20"/>
        </w:rPr>
        <w:t xml:space="preserve"> czy telekomunikacyjn</w:t>
      </w:r>
      <w:r w:rsidR="00755D2E" w:rsidRPr="0023245E">
        <w:rPr>
          <w:rFonts w:ascii="Verdana" w:hAnsi="Verdana"/>
          <w:sz w:val="20"/>
        </w:rPr>
        <w:t>ą</w:t>
      </w:r>
      <w:r w:rsidR="001C724C" w:rsidRPr="0023245E">
        <w:rPr>
          <w:rFonts w:ascii="Verdana" w:hAnsi="Verdana"/>
          <w:sz w:val="20"/>
        </w:rPr>
        <w:t>, podczas gdy w grupi</w:t>
      </w:r>
      <w:r w:rsidR="000572FB" w:rsidRPr="0023245E">
        <w:rPr>
          <w:rFonts w:ascii="Verdana" w:hAnsi="Verdana"/>
          <w:sz w:val="20"/>
        </w:rPr>
        <w:t xml:space="preserve">e </w:t>
      </w:r>
      <w:r w:rsidR="00755D2E" w:rsidRPr="0023245E">
        <w:rPr>
          <w:rFonts w:ascii="Verdana" w:hAnsi="Verdana"/>
          <w:sz w:val="20"/>
        </w:rPr>
        <w:t xml:space="preserve">osób starszych – </w:t>
      </w:r>
      <w:r w:rsidR="000572FB" w:rsidRPr="0023245E">
        <w:rPr>
          <w:rFonts w:ascii="Verdana" w:hAnsi="Verdana"/>
          <w:sz w:val="20"/>
        </w:rPr>
        <w:t>tylko</w:t>
      </w:r>
      <w:r w:rsidR="001C724C" w:rsidRPr="0023245E">
        <w:rPr>
          <w:rFonts w:ascii="Verdana" w:hAnsi="Verdana"/>
          <w:sz w:val="20"/>
        </w:rPr>
        <w:t xml:space="preserve"> co dwudziesty.</w:t>
      </w:r>
      <w:r w:rsidR="00426DC0" w:rsidRPr="0023245E">
        <w:rPr>
          <w:rFonts w:ascii="Verdana" w:hAnsi="Verdana"/>
          <w:sz w:val="20"/>
        </w:rPr>
        <w:t xml:space="preserve"> </w:t>
      </w:r>
    </w:p>
    <w:p w14:paraId="19E0D746" w14:textId="6F4E5546" w:rsidR="000D046B" w:rsidRDefault="0023245E" w:rsidP="00F259E7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435A8351" wp14:editId="21BB7DE0">
            <wp:extent cx="5759450" cy="3239691"/>
            <wp:effectExtent l="0" t="0" r="0" b="0"/>
            <wp:docPr id="4" name="Obraz 4" descr="C:\Users\Zuza\Downloads\wyk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ownloads\wykre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C693" w14:textId="77777777" w:rsidR="00EC6F9D" w:rsidRDefault="00EC6F9D" w:rsidP="00F259E7">
      <w:pPr>
        <w:pStyle w:val="Standard"/>
        <w:jc w:val="both"/>
        <w:rPr>
          <w:rFonts w:ascii="Verdana" w:hAnsi="Verdana"/>
        </w:rPr>
      </w:pPr>
    </w:p>
    <w:p w14:paraId="6021FE83" w14:textId="10BF90AB" w:rsidR="00EC6F9D" w:rsidRPr="00682651" w:rsidRDefault="000C1B87" w:rsidP="00F259E7">
      <w:pPr>
        <w:pStyle w:val="Standard"/>
        <w:jc w:val="both"/>
        <w:rPr>
          <w:rFonts w:ascii="Verdana" w:hAnsi="Verdana"/>
          <w:b/>
          <w:sz w:val="20"/>
        </w:rPr>
      </w:pPr>
      <w:r w:rsidRPr="00682651">
        <w:rPr>
          <w:rFonts w:ascii="Verdana" w:hAnsi="Verdana"/>
          <w:b/>
          <w:sz w:val="20"/>
        </w:rPr>
        <w:t>Ufamy, ale nie mamy przekonania</w:t>
      </w:r>
    </w:p>
    <w:p w14:paraId="7E000817" w14:textId="0C1B5CE2" w:rsidR="000572FB" w:rsidRPr="00682651" w:rsidRDefault="001C724C" w:rsidP="00F259E7">
      <w:pPr>
        <w:pStyle w:val="Standard"/>
        <w:jc w:val="both"/>
        <w:rPr>
          <w:rFonts w:ascii="Verdana" w:hAnsi="Verdana"/>
          <w:sz w:val="20"/>
        </w:rPr>
      </w:pPr>
      <w:r w:rsidRPr="00682651">
        <w:rPr>
          <w:rFonts w:ascii="Verdana" w:hAnsi="Verdana"/>
          <w:sz w:val="20"/>
        </w:rPr>
        <w:t xml:space="preserve">Niechęć do nowych rozwiązań finansowych nie oznacza jednak braku zaufania do podmiotów, które takie rozwiązania </w:t>
      </w:r>
      <w:r w:rsidR="005E20B9" w:rsidRPr="00682651">
        <w:rPr>
          <w:rFonts w:ascii="Verdana" w:hAnsi="Verdana"/>
          <w:sz w:val="20"/>
        </w:rPr>
        <w:t>w ostatnich latach wprowadzają na rynek</w:t>
      </w:r>
      <w:r w:rsidRPr="00682651">
        <w:rPr>
          <w:rFonts w:ascii="Verdana" w:hAnsi="Verdana"/>
          <w:sz w:val="20"/>
        </w:rPr>
        <w:t>. Firmom telekomunikacyjnym ufa 70 proc. Polakom, a globalnym graczom technologicznym</w:t>
      </w:r>
      <w:r w:rsidR="002052EC" w:rsidRPr="00682651">
        <w:rPr>
          <w:rFonts w:ascii="Verdana" w:hAnsi="Verdana"/>
          <w:sz w:val="20"/>
        </w:rPr>
        <w:t>, takim</w:t>
      </w:r>
      <w:r w:rsidRPr="00682651">
        <w:rPr>
          <w:rFonts w:ascii="Verdana" w:hAnsi="Verdana"/>
          <w:sz w:val="20"/>
        </w:rPr>
        <w:t xml:space="preserve"> jak Facebo</w:t>
      </w:r>
      <w:r w:rsidR="000572FB" w:rsidRPr="00682651">
        <w:rPr>
          <w:rFonts w:ascii="Verdana" w:hAnsi="Verdana"/>
          <w:sz w:val="20"/>
        </w:rPr>
        <w:t xml:space="preserve">ok czy Google </w:t>
      </w:r>
      <w:r w:rsidR="00755D2E" w:rsidRPr="00682651">
        <w:rPr>
          <w:rFonts w:ascii="Verdana" w:hAnsi="Verdana"/>
          <w:sz w:val="20"/>
        </w:rPr>
        <w:t>–</w:t>
      </w:r>
      <w:r w:rsidRPr="00682651">
        <w:rPr>
          <w:rFonts w:ascii="Verdana" w:hAnsi="Verdana"/>
          <w:sz w:val="20"/>
        </w:rPr>
        <w:t xml:space="preserve"> 65</w:t>
      </w:r>
      <w:r w:rsidR="00755D2E" w:rsidRPr="00682651">
        <w:rPr>
          <w:rFonts w:ascii="Verdana" w:hAnsi="Verdana"/>
          <w:sz w:val="20"/>
        </w:rPr>
        <w:t xml:space="preserve"> </w:t>
      </w:r>
      <w:r w:rsidRPr="00682651">
        <w:rPr>
          <w:rFonts w:ascii="Verdana" w:hAnsi="Verdana"/>
          <w:sz w:val="20"/>
        </w:rPr>
        <w:t>proc. badanych.</w:t>
      </w:r>
      <w:r w:rsidR="002052EC" w:rsidRPr="00682651">
        <w:rPr>
          <w:rFonts w:ascii="Verdana" w:hAnsi="Verdana"/>
          <w:sz w:val="20"/>
        </w:rPr>
        <w:t xml:space="preserve"> Żadne podmioty nie przebijają </w:t>
      </w:r>
      <w:r w:rsidR="0061113F" w:rsidRPr="00682651">
        <w:rPr>
          <w:rFonts w:ascii="Verdana" w:hAnsi="Verdana"/>
          <w:sz w:val="20"/>
        </w:rPr>
        <w:t xml:space="preserve">jednak </w:t>
      </w:r>
      <w:r w:rsidR="002052EC" w:rsidRPr="00682651">
        <w:rPr>
          <w:rFonts w:ascii="Verdana" w:hAnsi="Verdana"/>
          <w:sz w:val="20"/>
        </w:rPr>
        <w:t>banków, do których zaufanie ma 84 proc. Polaków.</w:t>
      </w:r>
    </w:p>
    <w:p w14:paraId="0506EE38" w14:textId="2C6DB5AF" w:rsidR="008A248D" w:rsidRPr="00682651" w:rsidRDefault="000572FB" w:rsidP="00F259E7">
      <w:pPr>
        <w:pStyle w:val="Standard"/>
        <w:jc w:val="both"/>
        <w:rPr>
          <w:rFonts w:ascii="Verdana" w:hAnsi="Verdana"/>
          <w:sz w:val="20"/>
        </w:rPr>
      </w:pPr>
      <w:r w:rsidRPr="00682651">
        <w:rPr>
          <w:rFonts w:ascii="Verdana" w:hAnsi="Verdana"/>
          <w:i/>
          <w:sz w:val="20"/>
        </w:rPr>
        <w:t xml:space="preserve">- </w:t>
      </w:r>
      <w:r w:rsidR="002052EC" w:rsidRPr="00682651">
        <w:rPr>
          <w:rFonts w:ascii="Verdana" w:hAnsi="Verdana"/>
          <w:i/>
          <w:sz w:val="20"/>
        </w:rPr>
        <w:t>Rozwiązania płatnicze</w:t>
      </w:r>
      <w:r w:rsidR="000C1B87" w:rsidRPr="00682651">
        <w:rPr>
          <w:rFonts w:ascii="Verdana" w:hAnsi="Verdana"/>
          <w:i/>
          <w:sz w:val="20"/>
        </w:rPr>
        <w:t xml:space="preserve"> Google</w:t>
      </w:r>
      <w:r w:rsidR="00755D2E" w:rsidRPr="00682651">
        <w:rPr>
          <w:rFonts w:ascii="Verdana" w:hAnsi="Verdana"/>
          <w:i/>
          <w:sz w:val="20"/>
        </w:rPr>
        <w:t>’a</w:t>
      </w:r>
      <w:r w:rsidR="000C1B87" w:rsidRPr="00682651">
        <w:rPr>
          <w:rFonts w:ascii="Verdana" w:hAnsi="Verdana"/>
          <w:i/>
          <w:sz w:val="20"/>
        </w:rPr>
        <w:t xml:space="preserve"> </w:t>
      </w:r>
      <w:r w:rsidR="00EC6F9D" w:rsidRPr="00682651">
        <w:rPr>
          <w:rFonts w:ascii="Verdana" w:hAnsi="Verdana"/>
          <w:i/>
          <w:sz w:val="20"/>
        </w:rPr>
        <w:t>czy Apple</w:t>
      </w:r>
      <w:r w:rsidR="00755D2E" w:rsidRPr="00682651">
        <w:rPr>
          <w:rFonts w:ascii="Verdana" w:hAnsi="Verdana"/>
          <w:i/>
          <w:sz w:val="20"/>
        </w:rPr>
        <w:t>’a</w:t>
      </w:r>
      <w:r w:rsidR="00EC6F9D" w:rsidRPr="00682651">
        <w:rPr>
          <w:rFonts w:ascii="Verdana" w:hAnsi="Verdana"/>
          <w:i/>
          <w:sz w:val="20"/>
        </w:rPr>
        <w:t xml:space="preserve"> testują już Amerykanie </w:t>
      </w:r>
      <w:r w:rsidR="00755D2E" w:rsidRPr="00682651">
        <w:rPr>
          <w:rFonts w:ascii="Verdana" w:hAnsi="Verdana"/>
          <w:i/>
          <w:sz w:val="20"/>
        </w:rPr>
        <w:t xml:space="preserve">i </w:t>
      </w:r>
      <w:r w:rsidR="00EC6F9D" w:rsidRPr="00682651">
        <w:rPr>
          <w:rFonts w:ascii="Verdana" w:hAnsi="Verdana"/>
          <w:i/>
          <w:sz w:val="20"/>
        </w:rPr>
        <w:t>Brytyjczycy. K</w:t>
      </w:r>
      <w:r w:rsidRPr="00682651">
        <w:rPr>
          <w:rFonts w:ascii="Verdana" w:hAnsi="Verdana"/>
          <w:i/>
          <w:sz w:val="20"/>
        </w:rPr>
        <w:t>westią czasu jest, kiedy</w:t>
      </w:r>
      <w:r w:rsidR="00EC6F9D" w:rsidRPr="00682651">
        <w:rPr>
          <w:rFonts w:ascii="Verdana" w:hAnsi="Verdana"/>
          <w:i/>
          <w:sz w:val="20"/>
        </w:rPr>
        <w:t xml:space="preserve"> z tych usług będziemy mogli </w:t>
      </w:r>
      <w:r w:rsidR="000D046B" w:rsidRPr="00682651">
        <w:rPr>
          <w:rFonts w:ascii="Verdana" w:hAnsi="Verdana"/>
          <w:i/>
          <w:sz w:val="20"/>
        </w:rPr>
        <w:t>skorzystać w Polsce</w:t>
      </w:r>
      <w:r w:rsidRPr="00682651">
        <w:rPr>
          <w:rFonts w:ascii="Verdana" w:hAnsi="Verdana"/>
          <w:i/>
          <w:sz w:val="20"/>
        </w:rPr>
        <w:t>. Polski rynek finansowy jednak znacząco różni się od ameryk</w:t>
      </w:r>
      <w:r w:rsidR="00EC6F9D" w:rsidRPr="00682651">
        <w:rPr>
          <w:rFonts w:ascii="Verdana" w:hAnsi="Verdana"/>
          <w:i/>
          <w:sz w:val="20"/>
        </w:rPr>
        <w:t>ańskiego czy brytyjskiego</w:t>
      </w:r>
      <w:r w:rsidRPr="00682651">
        <w:rPr>
          <w:rFonts w:ascii="Verdana" w:hAnsi="Verdana"/>
          <w:i/>
          <w:sz w:val="20"/>
        </w:rPr>
        <w:t>.</w:t>
      </w:r>
      <w:r w:rsidR="008A248D" w:rsidRPr="00682651">
        <w:rPr>
          <w:rFonts w:ascii="Verdana" w:hAnsi="Verdana"/>
          <w:i/>
          <w:sz w:val="20"/>
        </w:rPr>
        <w:t xml:space="preserve"> Z</w:t>
      </w:r>
      <w:r w:rsidRPr="00682651">
        <w:rPr>
          <w:rFonts w:ascii="Verdana" w:hAnsi="Verdana"/>
          <w:i/>
          <w:sz w:val="20"/>
        </w:rPr>
        <w:t>aufanie do banków jest u nas nieprzeciętnie wysokie</w:t>
      </w:r>
      <w:r w:rsidR="00755D2E" w:rsidRPr="00682651">
        <w:rPr>
          <w:rFonts w:ascii="Verdana" w:hAnsi="Verdana"/>
          <w:i/>
          <w:sz w:val="20"/>
        </w:rPr>
        <w:t>,</w:t>
      </w:r>
      <w:r w:rsidR="008A248D" w:rsidRPr="00682651">
        <w:rPr>
          <w:rFonts w:ascii="Verdana" w:hAnsi="Verdana"/>
          <w:i/>
          <w:sz w:val="20"/>
        </w:rPr>
        <w:t xml:space="preserve"> a</w:t>
      </w:r>
      <w:r w:rsidR="00EC6F9D" w:rsidRPr="00682651">
        <w:rPr>
          <w:rFonts w:ascii="Verdana" w:hAnsi="Verdana"/>
          <w:i/>
          <w:sz w:val="20"/>
        </w:rPr>
        <w:t xml:space="preserve"> do </w:t>
      </w:r>
      <w:r w:rsidR="00D85403" w:rsidRPr="00682651">
        <w:rPr>
          <w:rFonts w:ascii="Verdana" w:hAnsi="Verdana"/>
          <w:i/>
          <w:sz w:val="20"/>
        </w:rPr>
        <w:t xml:space="preserve">niebankowych instytucji </w:t>
      </w:r>
      <w:r w:rsidR="00EC6F9D" w:rsidRPr="00682651">
        <w:rPr>
          <w:rFonts w:ascii="Verdana" w:hAnsi="Verdana"/>
          <w:i/>
          <w:sz w:val="20"/>
        </w:rPr>
        <w:t xml:space="preserve">finansowych dość </w:t>
      </w:r>
      <w:r w:rsidR="00D85403" w:rsidRPr="00682651">
        <w:rPr>
          <w:rFonts w:ascii="Verdana" w:hAnsi="Verdana"/>
          <w:i/>
          <w:sz w:val="20"/>
        </w:rPr>
        <w:t>skutecznie zniechęciły</w:t>
      </w:r>
      <w:r w:rsidR="00EC6F9D" w:rsidRPr="00682651">
        <w:rPr>
          <w:rFonts w:ascii="Verdana" w:hAnsi="Verdana"/>
          <w:i/>
          <w:sz w:val="20"/>
        </w:rPr>
        <w:t xml:space="preserve"> Polaków</w:t>
      </w:r>
      <w:r w:rsidR="00D85403" w:rsidRPr="00682651">
        <w:rPr>
          <w:rFonts w:ascii="Verdana" w:hAnsi="Verdana"/>
          <w:i/>
          <w:sz w:val="20"/>
        </w:rPr>
        <w:t xml:space="preserve"> afery z</w:t>
      </w:r>
      <w:r w:rsidR="00EC6F9D" w:rsidRPr="00682651">
        <w:rPr>
          <w:rFonts w:ascii="Verdana" w:hAnsi="Verdana"/>
          <w:i/>
          <w:sz w:val="20"/>
        </w:rPr>
        <w:t xml:space="preserve"> parabankami</w:t>
      </w:r>
      <w:r w:rsidR="008A248D" w:rsidRPr="00682651">
        <w:rPr>
          <w:rFonts w:ascii="Verdana" w:hAnsi="Verdana"/>
          <w:i/>
          <w:sz w:val="20"/>
        </w:rPr>
        <w:t>. Polski rynek jest wyjątkowo zaawansowany technologicznie, za czy</w:t>
      </w:r>
      <w:bookmarkStart w:id="0" w:name="_GoBack"/>
      <w:bookmarkEnd w:id="0"/>
      <w:r w:rsidR="008A248D" w:rsidRPr="00682651">
        <w:rPr>
          <w:rFonts w:ascii="Verdana" w:hAnsi="Verdana"/>
          <w:i/>
          <w:sz w:val="20"/>
        </w:rPr>
        <w:t xml:space="preserve">m stoi wypracowany przez lata skuteczny model współpracy firm technologicznych z bankami </w:t>
      </w:r>
      <w:r w:rsidR="000D046B" w:rsidRPr="00682651">
        <w:rPr>
          <w:rFonts w:ascii="Verdana" w:hAnsi="Verdana"/>
          <w:i/>
          <w:sz w:val="20"/>
        </w:rPr>
        <w:t>–</w:t>
      </w:r>
      <w:r w:rsidR="000C1B87" w:rsidRPr="00682651">
        <w:rPr>
          <w:rFonts w:ascii="Verdana" w:hAnsi="Verdana"/>
          <w:sz w:val="20"/>
        </w:rPr>
        <w:t xml:space="preserve"> uważa</w:t>
      </w:r>
      <w:r w:rsidR="000D046B" w:rsidRPr="00682651">
        <w:rPr>
          <w:rFonts w:ascii="Verdana" w:hAnsi="Verdana"/>
          <w:sz w:val="20"/>
        </w:rPr>
        <w:t xml:space="preserve"> Sebastian Ptak, członek zarządu Blue Media.</w:t>
      </w:r>
    </w:p>
    <w:p w14:paraId="6D94EA1D" w14:textId="78040ACE" w:rsidR="001C724C" w:rsidRPr="00682651" w:rsidRDefault="001C724C" w:rsidP="00F259E7">
      <w:pPr>
        <w:pStyle w:val="Standard"/>
        <w:jc w:val="both"/>
        <w:rPr>
          <w:rFonts w:ascii="Verdana" w:hAnsi="Verdana"/>
          <w:sz w:val="20"/>
        </w:rPr>
      </w:pPr>
      <w:r w:rsidRPr="00682651">
        <w:rPr>
          <w:rFonts w:ascii="Verdana" w:hAnsi="Verdana"/>
          <w:sz w:val="20"/>
        </w:rPr>
        <w:t>Osoby, które zadeklarowały, że są gotowe na niebankowe rozwiązania finansowe, najchętniej skorzystałyby z rozwiązań oferowanych przez takich graczy jak Apple, Google czy Facebook (55 proc. wskazań). Z usług finansowych firm telekomunikacyjnych skorzystałoby</w:t>
      </w:r>
      <w:r w:rsidR="000C1B87" w:rsidRPr="00682651">
        <w:rPr>
          <w:rFonts w:ascii="Verdana" w:hAnsi="Verdana"/>
          <w:sz w:val="20"/>
        </w:rPr>
        <w:t xml:space="preserve"> 45 proc. badanych, a z usług oferowanych przez</w:t>
      </w:r>
      <w:r w:rsidRPr="00682651">
        <w:rPr>
          <w:rFonts w:ascii="Verdana" w:hAnsi="Verdana"/>
          <w:sz w:val="20"/>
        </w:rPr>
        <w:t xml:space="preserve"> nie</w:t>
      </w:r>
      <w:r w:rsidR="000C1B87" w:rsidRPr="00682651">
        <w:rPr>
          <w:rFonts w:ascii="Verdana" w:hAnsi="Verdana"/>
          <w:sz w:val="20"/>
        </w:rPr>
        <w:t>zależne</w:t>
      </w:r>
      <w:r w:rsidRPr="00682651">
        <w:rPr>
          <w:rFonts w:ascii="Verdana" w:hAnsi="Verdana"/>
          <w:sz w:val="20"/>
        </w:rPr>
        <w:t xml:space="preserve"> firm</w:t>
      </w:r>
      <w:r w:rsidR="000C1B87" w:rsidRPr="00682651">
        <w:rPr>
          <w:rFonts w:ascii="Verdana" w:hAnsi="Verdana"/>
          <w:sz w:val="20"/>
        </w:rPr>
        <w:t>y</w:t>
      </w:r>
      <w:r w:rsidRPr="00682651">
        <w:rPr>
          <w:rFonts w:ascii="Verdana" w:hAnsi="Verdana"/>
          <w:sz w:val="20"/>
        </w:rPr>
        <w:t xml:space="preserve"> t</w:t>
      </w:r>
      <w:r w:rsidR="000572FB" w:rsidRPr="00682651">
        <w:rPr>
          <w:rFonts w:ascii="Verdana" w:hAnsi="Verdana"/>
          <w:sz w:val="20"/>
        </w:rPr>
        <w:t>echnologiczn</w:t>
      </w:r>
      <w:r w:rsidR="000C1B87" w:rsidRPr="00682651">
        <w:rPr>
          <w:rFonts w:ascii="Verdana" w:hAnsi="Verdana"/>
          <w:sz w:val="20"/>
        </w:rPr>
        <w:t>e</w:t>
      </w:r>
      <w:r w:rsidR="000572FB" w:rsidRPr="00682651">
        <w:rPr>
          <w:rFonts w:ascii="Verdana" w:hAnsi="Verdana"/>
          <w:sz w:val="20"/>
        </w:rPr>
        <w:t xml:space="preserve"> </w:t>
      </w:r>
      <w:r w:rsidR="00755D2E" w:rsidRPr="00682651">
        <w:rPr>
          <w:rFonts w:ascii="Verdana" w:hAnsi="Verdana"/>
          <w:sz w:val="20"/>
        </w:rPr>
        <w:t>–</w:t>
      </w:r>
      <w:r w:rsidRPr="00682651">
        <w:rPr>
          <w:rFonts w:ascii="Verdana" w:hAnsi="Verdana"/>
          <w:sz w:val="20"/>
        </w:rPr>
        <w:t xml:space="preserve"> 40</w:t>
      </w:r>
      <w:r w:rsidR="00755D2E" w:rsidRPr="00682651">
        <w:rPr>
          <w:rFonts w:ascii="Verdana" w:hAnsi="Verdana"/>
          <w:sz w:val="20"/>
        </w:rPr>
        <w:t xml:space="preserve"> </w:t>
      </w:r>
      <w:r w:rsidRPr="00682651">
        <w:rPr>
          <w:rFonts w:ascii="Verdana" w:hAnsi="Verdana"/>
          <w:sz w:val="20"/>
        </w:rPr>
        <w:t>proc.</w:t>
      </w:r>
    </w:p>
    <w:p w14:paraId="5ACDD490" w14:textId="3037044B" w:rsidR="001C724C" w:rsidRDefault="0023245E" w:rsidP="00F259E7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 wp14:anchorId="1FA7E776" wp14:editId="76618AE1">
            <wp:extent cx="5759450" cy="3239691"/>
            <wp:effectExtent l="0" t="0" r="0" b="0"/>
            <wp:docPr id="5" name="Obraz 5" descr="C:\Users\Zuza\Downloads\wyk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\Downloads\wykre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35D2" w14:textId="77777777" w:rsidR="00682651" w:rsidRDefault="00682651" w:rsidP="00F259E7">
      <w:pPr>
        <w:pStyle w:val="Standard"/>
        <w:jc w:val="both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5D0D" w14:paraId="6CB522AA" w14:textId="77777777" w:rsidTr="00A35D0D">
        <w:tc>
          <w:tcPr>
            <w:tcW w:w="9210" w:type="dxa"/>
          </w:tcPr>
          <w:p w14:paraId="1CBF8FEF" w14:textId="10C7FD59" w:rsidR="00A35D0D" w:rsidRPr="00A35D0D" w:rsidRDefault="00A35D0D" w:rsidP="00A35D0D">
            <w:pPr>
              <w:pStyle w:val="Standard"/>
              <w:jc w:val="both"/>
              <w:rPr>
                <w:rFonts w:ascii="Verdana" w:hAnsi="Verdana"/>
                <w:b/>
                <w:sz w:val="20"/>
              </w:rPr>
            </w:pPr>
            <w:r w:rsidRPr="00A35D0D">
              <w:rPr>
                <w:rFonts w:ascii="Verdana" w:hAnsi="Verdana"/>
                <w:b/>
                <w:sz w:val="20"/>
              </w:rPr>
              <w:t>Metodologia badania</w:t>
            </w:r>
            <w:r w:rsidR="00682651">
              <w:rPr>
                <w:rFonts w:ascii="Verdana" w:hAnsi="Verdana"/>
                <w:b/>
                <w:sz w:val="20"/>
              </w:rPr>
              <w:t xml:space="preserve"> Satisface dla Blue Media</w:t>
            </w:r>
            <w:r w:rsidRPr="00A35D0D">
              <w:rPr>
                <w:rFonts w:ascii="Verdana" w:hAnsi="Verdana"/>
                <w:b/>
                <w:sz w:val="20"/>
              </w:rPr>
              <w:t>:</w:t>
            </w:r>
          </w:p>
          <w:p w14:paraId="1D0F3D73" w14:textId="6AB5CFF4" w:rsidR="00A35D0D" w:rsidRDefault="00A35D0D" w:rsidP="00A35D0D">
            <w:pPr>
              <w:pStyle w:val="Standard"/>
              <w:jc w:val="both"/>
              <w:rPr>
                <w:rFonts w:ascii="Verdana" w:hAnsi="Verdana"/>
                <w:sz w:val="20"/>
              </w:rPr>
            </w:pPr>
            <w:r w:rsidRPr="00A35D0D">
              <w:rPr>
                <w:rFonts w:ascii="Verdana" w:hAnsi="Verdana"/>
                <w:sz w:val="20"/>
              </w:rPr>
              <w:t>badanie telefoniczne</w:t>
            </w:r>
            <w:r>
              <w:rPr>
                <w:rFonts w:ascii="Verdana" w:hAnsi="Verdana"/>
                <w:sz w:val="20"/>
              </w:rPr>
              <w:t xml:space="preserve"> CATI, zrealizowano łącznie 1004</w:t>
            </w:r>
            <w:r w:rsidRPr="00A35D0D">
              <w:rPr>
                <w:rFonts w:ascii="Verdana" w:hAnsi="Verdana"/>
                <w:sz w:val="20"/>
              </w:rPr>
              <w:t xml:space="preserve"> wywiadów telefonicznych w czerwcu 2016 r.  na reprezentatywnej próbie ogólnopolskiej.</w:t>
            </w:r>
          </w:p>
        </w:tc>
      </w:tr>
    </w:tbl>
    <w:p w14:paraId="7B48A6A7" w14:textId="77777777" w:rsidR="00A35D0D" w:rsidRDefault="00A35D0D" w:rsidP="00F259E7">
      <w:pPr>
        <w:pStyle w:val="Standard"/>
        <w:jc w:val="both"/>
        <w:rPr>
          <w:rFonts w:ascii="Verdana" w:hAnsi="Verdana"/>
          <w:sz w:val="20"/>
        </w:rPr>
      </w:pPr>
    </w:p>
    <w:p w14:paraId="5A8DA9DD" w14:textId="77777777" w:rsidR="00F259E7" w:rsidRDefault="00F259E7" w:rsidP="000F64D9">
      <w:pPr>
        <w:pStyle w:val="Standard"/>
        <w:jc w:val="both"/>
        <w:rPr>
          <w:rFonts w:ascii="Verdana" w:hAnsi="Verdana"/>
          <w:b/>
          <w:sz w:val="20"/>
        </w:rPr>
      </w:pPr>
    </w:p>
    <w:p w14:paraId="2077BECC" w14:textId="707F312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O Blue Media</w:t>
      </w:r>
    </w:p>
    <w:p w14:paraId="2CDF637D" w14:textId="50FFAD6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Firma Blue Media jest dostawcą rozwiązań do obsługi transakcji elektronicznych </w:t>
      </w:r>
      <w:r w:rsidRPr="00D620E6">
        <w:rPr>
          <w:rFonts w:ascii="Verdana" w:hAnsi="Verdana"/>
          <w:sz w:val="18"/>
        </w:rPr>
        <w:br/>
        <w:t xml:space="preserve">i wsparcia sprzedaży online – od automatyzacji domowych płatności </w:t>
      </w:r>
      <w:r w:rsidR="00E346C3" w:rsidRPr="00D620E6">
        <w:rPr>
          <w:rFonts w:ascii="Verdana" w:hAnsi="Verdana"/>
          <w:sz w:val="18"/>
        </w:rPr>
        <w:br/>
      </w:r>
      <w:r w:rsidRPr="00D620E6">
        <w:rPr>
          <w:rFonts w:ascii="Verdana" w:hAnsi="Verdana"/>
          <w:sz w:val="18"/>
        </w:rPr>
        <w:t>po kompleksowe, szyte na miarę systemy dla bankowości elektronicznej, rozwiązania dla wystawców faktur oraz e-handlu.</w:t>
      </w:r>
      <w:r w:rsidR="00E56931" w:rsidRPr="00D620E6">
        <w:rPr>
          <w:rFonts w:ascii="Verdana" w:hAnsi="Verdana"/>
          <w:sz w:val="18"/>
        </w:rPr>
        <w:t xml:space="preserve"> </w:t>
      </w:r>
      <w:r w:rsidR="003D046B">
        <w:rPr>
          <w:rFonts w:ascii="Verdana" w:hAnsi="Verdana"/>
          <w:sz w:val="18"/>
        </w:rPr>
        <w:t>Blue Media jest właścicielem i operatorem platformy pożyczek społecznościowych Kokos.pl oraz serwisu finansów osobistych bm.pl.</w:t>
      </w:r>
    </w:p>
    <w:p w14:paraId="10F881EA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Blue Media w oparciu o zgodę NBP prowadzi działalność rozliczeniową </w:t>
      </w:r>
      <w:r w:rsidRPr="00D620E6">
        <w:rPr>
          <w:rFonts w:ascii="Verdana" w:hAnsi="Verdana"/>
          <w:sz w:val="18"/>
        </w:rPr>
        <w:br/>
        <w:t xml:space="preserve">i rozrachunkową. Firma jest licencjonowaną przez KNF </w:t>
      </w:r>
      <w:r w:rsidR="00BB1F0A" w:rsidRPr="00D620E6">
        <w:rPr>
          <w:rFonts w:ascii="Verdana" w:hAnsi="Verdana"/>
          <w:sz w:val="18"/>
        </w:rPr>
        <w:t>k</w:t>
      </w:r>
      <w:r w:rsidRPr="00D620E6">
        <w:rPr>
          <w:rFonts w:ascii="Verdana" w:hAnsi="Verdana"/>
          <w:sz w:val="18"/>
        </w:rPr>
        <w:t xml:space="preserve">rajową </w:t>
      </w:r>
      <w:r w:rsidR="00BB1F0A" w:rsidRPr="00D620E6">
        <w:rPr>
          <w:rFonts w:ascii="Verdana" w:hAnsi="Verdana"/>
          <w:sz w:val="18"/>
        </w:rPr>
        <w:t>instytucją</w:t>
      </w:r>
      <w:r w:rsidRPr="00D620E6">
        <w:rPr>
          <w:rFonts w:ascii="Verdana" w:hAnsi="Verdana"/>
          <w:sz w:val="18"/>
        </w:rPr>
        <w:t xml:space="preserve"> </w:t>
      </w:r>
      <w:r w:rsidR="00BB1F0A" w:rsidRPr="00D620E6">
        <w:rPr>
          <w:rFonts w:ascii="Verdana" w:hAnsi="Verdana"/>
          <w:sz w:val="18"/>
        </w:rPr>
        <w:t>p</w:t>
      </w:r>
      <w:r w:rsidRPr="00D620E6">
        <w:rPr>
          <w:rFonts w:ascii="Verdana" w:hAnsi="Verdana"/>
          <w:sz w:val="18"/>
        </w:rPr>
        <w:t xml:space="preserve">łatniczą oraz członkiem Forum Technologii Bankowych przy Związku Banków Polskich. </w:t>
      </w:r>
    </w:p>
    <w:p w14:paraId="289C96C5" w14:textId="77777777" w:rsidR="000F64D9" w:rsidRPr="00D620E6" w:rsidRDefault="00C25DC9" w:rsidP="000F64D9">
      <w:pPr>
        <w:pStyle w:val="Standard"/>
        <w:jc w:val="both"/>
        <w:rPr>
          <w:rFonts w:ascii="Verdana" w:hAnsi="Verdana"/>
          <w:sz w:val="20"/>
        </w:rPr>
      </w:pPr>
      <w:hyperlink r:id="rId11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1DEBACBA" w14:textId="6C84D464" w:rsidR="00700249" w:rsidRPr="00D620E6" w:rsidRDefault="00C25DC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2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14A39A3C" w14:textId="7777777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</w:p>
    <w:p w14:paraId="2407963E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3"/>
      <w:footerReference w:type="even" r:id="rId14"/>
      <w:footerReference w:type="default" r:id="rId15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F090" w14:textId="77777777" w:rsidR="003E14D3" w:rsidRDefault="003E14D3" w:rsidP="00FF4851">
      <w:pPr>
        <w:spacing w:after="0" w:line="240" w:lineRule="auto"/>
      </w:pPr>
      <w:r>
        <w:separator/>
      </w:r>
    </w:p>
  </w:endnote>
  <w:endnote w:type="continuationSeparator" w:id="0">
    <w:p w14:paraId="7D74ED95" w14:textId="77777777" w:rsidR="003E14D3" w:rsidRDefault="003E14D3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3F4970B8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C25DC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C25DC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1DAB" w14:textId="77777777" w:rsidR="003E14D3" w:rsidRDefault="003E14D3" w:rsidP="00FF4851">
      <w:pPr>
        <w:spacing w:after="0" w:line="240" w:lineRule="auto"/>
      </w:pPr>
      <w:r>
        <w:separator/>
      </w:r>
    </w:p>
  </w:footnote>
  <w:footnote w:type="continuationSeparator" w:id="0">
    <w:p w14:paraId="2FBBEC8C" w14:textId="77777777" w:rsidR="003E14D3" w:rsidRDefault="003E14D3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36A5A148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041FA"/>
    <w:rsid w:val="00010419"/>
    <w:rsid w:val="00011CA7"/>
    <w:rsid w:val="00013526"/>
    <w:rsid w:val="00017C79"/>
    <w:rsid w:val="0002153E"/>
    <w:rsid w:val="00023A75"/>
    <w:rsid w:val="00025440"/>
    <w:rsid w:val="000255B3"/>
    <w:rsid w:val="00027D58"/>
    <w:rsid w:val="00030ECE"/>
    <w:rsid w:val="00033F19"/>
    <w:rsid w:val="000452DD"/>
    <w:rsid w:val="00046AC0"/>
    <w:rsid w:val="00052D09"/>
    <w:rsid w:val="000572FB"/>
    <w:rsid w:val="00064836"/>
    <w:rsid w:val="00066252"/>
    <w:rsid w:val="000674D3"/>
    <w:rsid w:val="0007061B"/>
    <w:rsid w:val="000711AC"/>
    <w:rsid w:val="0007336D"/>
    <w:rsid w:val="000852DF"/>
    <w:rsid w:val="000A190C"/>
    <w:rsid w:val="000A3175"/>
    <w:rsid w:val="000A334C"/>
    <w:rsid w:val="000A4423"/>
    <w:rsid w:val="000A51ED"/>
    <w:rsid w:val="000A58DD"/>
    <w:rsid w:val="000B6919"/>
    <w:rsid w:val="000B7674"/>
    <w:rsid w:val="000C1B87"/>
    <w:rsid w:val="000C2127"/>
    <w:rsid w:val="000C710D"/>
    <w:rsid w:val="000D046B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DCA"/>
    <w:rsid w:val="001A0AF6"/>
    <w:rsid w:val="001A20CC"/>
    <w:rsid w:val="001A5078"/>
    <w:rsid w:val="001A5ED5"/>
    <w:rsid w:val="001B4F8F"/>
    <w:rsid w:val="001C0956"/>
    <w:rsid w:val="001C724C"/>
    <w:rsid w:val="001D186B"/>
    <w:rsid w:val="001D7C17"/>
    <w:rsid w:val="001E117B"/>
    <w:rsid w:val="001E1672"/>
    <w:rsid w:val="00202AB5"/>
    <w:rsid w:val="00202B7D"/>
    <w:rsid w:val="002052EC"/>
    <w:rsid w:val="00205C1A"/>
    <w:rsid w:val="0020683C"/>
    <w:rsid w:val="00207DCF"/>
    <w:rsid w:val="00212BB7"/>
    <w:rsid w:val="002145B3"/>
    <w:rsid w:val="00215571"/>
    <w:rsid w:val="0022324B"/>
    <w:rsid w:val="002243A6"/>
    <w:rsid w:val="0023245E"/>
    <w:rsid w:val="00235672"/>
    <w:rsid w:val="00237889"/>
    <w:rsid w:val="0024689A"/>
    <w:rsid w:val="0025323A"/>
    <w:rsid w:val="00261295"/>
    <w:rsid w:val="00267888"/>
    <w:rsid w:val="00273AC8"/>
    <w:rsid w:val="00277E5F"/>
    <w:rsid w:val="00280490"/>
    <w:rsid w:val="0028452C"/>
    <w:rsid w:val="002852A3"/>
    <w:rsid w:val="002A42F3"/>
    <w:rsid w:val="002A7FE1"/>
    <w:rsid w:val="002B0692"/>
    <w:rsid w:val="002B2088"/>
    <w:rsid w:val="002B21A9"/>
    <w:rsid w:val="002B7ABE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478F9"/>
    <w:rsid w:val="00353A2E"/>
    <w:rsid w:val="00353CFF"/>
    <w:rsid w:val="003560A7"/>
    <w:rsid w:val="00361345"/>
    <w:rsid w:val="00367987"/>
    <w:rsid w:val="00367B78"/>
    <w:rsid w:val="003702A4"/>
    <w:rsid w:val="00381105"/>
    <w:rsid w:val="00385833"/>
    <w:rsid w:val="00386AE6"/>
    <w:rsid w:val="00390375"/>
    <w:rsid w:val="00391499"/>
    <w:rsid w:val="003946E7"/>
    <w:rsid w:val="003970D2"/>
    <w:rsid w:val="003A196D"/>
    <w:rsid w:val="003A20D6"/>
    <w:rsid w:val="003A5C8F"/>
    <w:rsid w:val="003D01C0"/>
    <w:rsid w:val="003D046B"/>
    <w:rsid w:val="003D25F0"/>
    <w:rsid w:val="003D377A"/>
    <w:rsid w:val="003D485E"/>
    <w:rsid w:val="003D4BF4"/>
    <w:rsid w:val="003D6F6D"/>
    <w:rsid w:val="003D7632"/>
    <w:rsid w:val="003E0744"/>
    <w:rsid w:val="003E1159"/>
    <w:rsid w:val="003E14D3"/>
    <w:rsid w:val="003E15A4"/>
    <w:rsid w:val="003F4E6F"/>
    <w:rsid w:val="003F5336"/>
    <w:rsid w:val="003F5881"/>
    <w:rsid w:val="00403C48"/>
    <w:rsid w:val="00405B7F"/>
    <w:rsid w:val="004119D0"/>
    <w:rsid w:val="004141A7"/>
    <w:rsid w:val="004162FF"/>
    <w:rsid w:val="00426DC0"/>
    <w:rsid w:val="00430BED"/>
    <w:rsid w:val="00430C18"/>
    <w:rsid w:val="00431C46"/>
    <w:rsid w:val="00434BEA"/>
    <w:rsid w:val="004363B4"/>
    <w:rsid w:val="00437F79"/>
    <w:rsid w:val="0045463D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C221B"/>
    <w:rsid w:val="004C2786"/>
    <w:rsid w:val="004C61D4"/>
    <w:rsid w:val="004C620D"/>
    <w:rsid w:val="004D3535"/>
    <w:rsid w:val="004E3756"/>
    <w:rsid w:val="004E5482"/>
    <w:rsid w:val="004F10B1"/>
    <w:rsid w:val="004F187B"/>
    <w:rsid w:val="004F33F3"/>
    <w:rsid w:val="004F50E8"/>
    <w:rsid w:val="0050454E"/>
    <w:rsid w:val="00512A0B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853C1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D585E"/>
    <w:rsid w:val="005E20B9"/>
    <w:rsid w:val="005E70AB"/>
    <w:rsid w:val="005E792D"/>
    <w:rsid w:val="005F1D5B"/>
    <w:rsid w:val="005F4138"/>
    <w:rsid w:val="005F7104"/>
    <w:rsid w:val="006003AC"/>
    <w:rsid w:val="0061113F"/>
    <w:rsid w:val="00614850"/>
    <w:rsid w:val="00614A11"/>
    <w:rsid w:val="006167E4"/>
    <w:rsid w:val="006235BC"/>
    <w:rsid w:val="006248C4"/>
    <w:rsid w:val="006314CA"/>
    <w:rsid w:val="006327F6"/>
    <w:rsid w:val="00642A93"/>
    <w:rsid w:val="00643AC4"/>
    <w:rsid w:val="00654870"/>
    <w:rsid w:val="00660175"/>
    <w:rsid w:val="006601C4"/>
    <w:rsid w:val="006609FB"/>
    <w:rsid w:val="00662CA7"/>
    <w:rsid w:val="0066387B"/>
    <w:rsid w:val="0066532D"/>
    <w:rsid w:val="00666D7A"/>
    <w:rsid w:val="00672D2E"/>
    <w:rsid w:val="00676E38"/>
    <w:rsid w:val="00682651"/>
    <w:rsid w:val="006827A8"/>
    <w:rsid w:val="00682EB5"/>
    <w:rsid w:val="0068591B"/>
    <w:rsid w:val="00685A7B"/>
    <w:rsid w:val="00691B43"/>
    <w:rsid w:val="006970CC"/>
    <w:rsid w:val="006A0CB5"/>
    <w:rsid w:val="006A14DA"/>
    <w:rsid w:val="006A29C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175BF"/>
    <w:rsid w:val="0072186B"/>
    <w:rsid w:val="00725A10"/>
    <w:rsid w:val="007318AC"/>
    <w:rsid w:val="0073616D"/>
    <w:rsid w:val="00737EC4"/>
    <w:rsid w:val="007409D1"/>
    <w:rsid w:val="00745575"/>
    <w:rsid w:val="00746E23"/>
    <w:rsid w:val="00755D2E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4893"/>
    <w:rsid w:val="007A1D36"/>
    <w:rsid w:val="007A4F1E"/>
    <w:rsid w:val="007B0E92"/>
    <w:rsid w:val="007B1647"/>
    <w:rsid w:val="007B34F5"/>
    <w:rsid w:val="007C1F83"/>
    <w:rsid w:val="007C49A8"/>
    <w:rsid w:val="007C76EC"/>
    <w:rsid w:val="007D2899"/>
    <w:rsid w:val="007D5090"/>
    <w:rsid w:val="007E7CAF"/>
    <w:rsid w:val="007F47CF"/>
    <w:rsid w:val="008062B4"/>
    <w:rsid w:val="0081166E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5B1A"/>
    <w:rsid w:val="00886DEC"/>
    <w:rsid w:val="00887934"/>
    <w:rsid w:val="00895D0E"/>
    <w:rsid w:val="008A043A"/>
    <w:rsid w:val="008A06AA"/>
    <w:rsid w:val="008A1771"/>
    <w:rsid w:val="008A2386"/>
    <w:rsid w:val="008A248D"/>
    <w:rsid w:val="008A3BA2"/>
    <w:rsid w:val="008A6207"/>
    <w:rsid w:val="008A6ACA"/>
    <w:rsid w:val="008B0907"/>
    <w:rsid w:val="008B1A6F"/>
    <w:rsid w:val="008B37A4"/>
    <w:rsid w:val="008C15F5"/>
    <w:rsid w:val="008D179F"/>
    <w:rsid w:val="008D1B3B"/>
    <w:rsid w:val="008D4052"/>
    <w:rsid w:val="008D4BB8"/>
    <w:rsid w:val="008D6A66"/>
    <w:rsid w:val="008E2D35"/>
    <w:rsid w:val="008E2D39"/>
    <w:rsid w:val="008E63DC"/>
    <w:rsid w:val="008F7499"/>
    <w:rsid w:val="00900774"/>
    <w:rsid w:val="009008E5"/>
    <w:rsid w:val="009016E4"/>
    <w:rsid w:val="00901D22"/>
    <w:rsid w:val="00903DFF"/>
    <w:rsid w:val="00906861"/>
    <w:rsid w:val="00916B79"/>
    <w:rsid w:val="009300C6"/>
    <w:rsid w:val="00930800"/>
    <w:rsid w:val="00932B43"/>
    <w:rsid w:val="00936251"/>
    <w:rsid w:val="009441B5"/>
    <w:rsid w:val="0094679B"/>
    <w:rsid w:val="00946E22"/>
    <w:rsid w:val="009538D8"/>
    <w:rsid w:val="00955248"/>
    <w:rsid w:val="00955BA8"/>
    <w:rsid w:val="009561B5"/>
    <w:rsid w:val="0095797F"/>
    <w:rsid w:val="009611CE"/>
    <w:rsid w:val="00961BA8"/>
    <w:rsid w:val="00963520"/>
    <w:rsid w:val="0096544D"/>
    <w:rsid w:val="009808D4"/>
    <w:rsid w:val="00980A79"/>
    <w:rsid w:val="00990230"/>
    <w:rsid w:val="00990D05"/>
    <w:rsid w:val="00992750"/>
    <w:rsid w:val="00993194"/>
    <w:rsid w:val="009954E9"/>
    <w:rsid w:val="009A01DB"/>
    <w:rsid w:val="009A07B8"/>
    <w:rsid w:val="009B07E3"/>
    <w:rsid w:val="009B160A"/>
    <w:rsid w:val="009B36DB"/>
    <w:rsid w:val="009B4905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020D"/>
    <w:rsid w:val="00A23B04"/>
    <w:rsid w:val="00A2636F"/>
    <w:rsid w:val="00A3441F"/>
    <w:rsid w:val="00A35D0D"/>
    <w:rsid w:val="00A42ADA"/>
    <w:rsid w:val="00A4386B"/>
    <w:rsid w:val="00A50440"/>
    <w:rsid w:val="00A529DF"/>
    <w:rsid w:val="00A55871"/>
    <w:rsid w:val="00A63FAF"/>
    <w:rsid w:val="00A66F2B"/>
    <w:rsid w:val="00A7009B"/>
    <w:rsid w:val="00A74945"/>
    <w:rsid w:val="00A74B84"/>
    <w:rsid w:val="00A765BD"/>
    <w:rsid w:val="00A77776"/>
    <w:rsid w:val="00A80C19"/>
    <w:rsid w:val="00A83F82"/>
    <w:rsid w:val="00A86E69"/>
    <w:rsid w:val="00A91195"/>
    <w:rsid w:val="00AA29AB"/>
    <w:rsid w:val="00AA5120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1580"/>
    <w:rsid w:val="00B33A1C"/>
    <w:rsid w:val="00B42A8C"/>
    <w:rsid w:val="00B445E8"/>
    <w:rsid w:val="00B44DEF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5DC9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D66B0"/>
    <w:rsid w:val="00CE0641"/>
    <w:rsid w:val="00CE4968"/>
    <w:rsid w:val="00CE7BA6"/>
    <w:rsid w:val="00D024F6"/>
    <w:rsid w:val="00D05258"/>
    <w:rsid w:val="00D059C2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5403"/>
    <w:rsid w:val="00D87C92"/>
    <w:rsid w:val="00DA00B6"/>
    <w:rsid w:val="00DA0EF7"/>
    <w:rsid w:val="00DA1A92"/>
    <w:rsid w:val="00DA435B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52BC"/>
    <w:rsid w:val="00E6754B"/>
    <w:rsid w:val="00E67D8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6BF0"/>
    <w:rsid w:val="00EC6F9D"/>
    <w:rsid w:val="00EC7082"/>
    <w:rsid w:val="00EE57A8"/>
    <w:rsid w:val="00EE6B1B"/>
    <w:rsid w:val="00EE6D45"/>
    <w:rsid w:val="00EE6D4F"/>
    <w:rsid w:val="00EE74B3"/>
    <w:rsid w:val="00EF6016"/>
    <w:rsid w:val="00EF6AE0"/>
    <w:rsid w:val="00EF6C75"/>
    <w:rsid w:val="00F003AD"/>
    <w:rsid w:val="00F0259A"/>
    <w:rsid w:val="00F02FB6"/>
    <w:rsid w:val="00F051EE"/>
    <w:rsid w:val="00F06AFA"/>
    <w:rsid w:val="00F06E7E"/>
    <w:rsid w:val="00F07A2C"/>
    <w:rsid w:val="00F11254"/>
    <w:rsid w:val="00F154F7"/>
    <w:rsid w:val="00F17C64"/>
    <w:rsid w:val="00F24184"/>
    <w:rsid w:val="00F259E7"/>
    <w:rsid w:val="00F329AB"/>
    <w:rsid w:val="00F4191D"/>
    <w:rsid w:val="00F423D5"/>
    <w:rsid w:val="00F519D6"/>
    <w:rsid w:val="00F55474"/>
    <w:rsid w:val="00F6064D"/>
    <w:rsid w:val="00F63BAF"/>
    <w:rsid w:val="00F64500"/>
    <w:rsid w:val="00F64551"/>
    <w:rsid w:val="00F66E09"/>
    <w:rsid w:val="00F77530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3FEE"/>
    <w:rsid w:val="00FE008A"/>
    <w:rsid w:val="00FE3DB6"/>
    <w:rsid w:val="00FF0B37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za@profein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med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C158-FDDF-4D7F-9E62-B01990D2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</cp:lastModifiedBy>
  <cp:revision>5</cp:revision>
  <cp:lastPrinted>2014-02-13T13:05:00Z</cp:lastPrinted>
  <dcterms:created xsi:type="dcterms:W3CDTF">2016-07-07T10:09:00Z</dcterms:created>
  <dcterms:modified xsi:type="dcterms:W3CDTF">2016-07-08T14:34:00Z</dcterms:modified>
</cp:coreProperties>
</file>